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color w:val="FFFFFF" w:themeColor="background1"/>
          <w:sz w:val="2"/>
          <w:szCs w:val="2"/>
          <w:rtl/>
        </w:rPr>
        <w:id w:val="32828007"/>
        <w:lock w:val="contentLocked"/>
        <w:placeholder>
          <w:docPart w:val="9F6E832969524F7493AA2B010E7F0CFA"/>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1E2356" w:rsidRPr="00DA3A45" w:rsidRDefault="00DB6048" w:rsidP="001E2356">
          <w:pPr>
            <w:jc w:val="center"/>
            <w:rPr>
              <w:color w:val="FFFFFF" w:themeColor="background1"/>
              <w:sz w:val="2"/>
              <w:szCs w:val="2"/>
              <w:rtl/>
            </w:rPr>
          </w:pPr>
          <w:r>
            <w:rPr>
              <w:rFonts w:hint="cs"/>
              <w:color w:val="FFFFFF" w:themeColor="background1"/>
              <w:sz w:val="2"/>
              <w:szCs w:val="2"/>
              <w:rtl/>
            </w:rPr>
            <w:t>2017080702063</w:t>
          </w:r>
        </w:p>
      </w:sdtContent>
    </w:sdt>
    <w:tbl>
      <w:tblPr>
        <w:tblStyle w:val="a5"/>
        <w:tblpPr w:leftFromText="180" w:rightFromText="180" w:vertAnchor="text" w:tblpY="1"/>
        <w:tblOverlap w:val="never"/>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2"/>
        <w:gridCol w:w="2093"/>
      </w:tblGrid>
      <w:tr w:rsidR="001E2356" w:rsidRPr="00DA3A45" w:rsidTr="001E2EF2">
        <w:tc>
          <w:tcPr>
            <w:tcW w:w="1192" w:type="dxa"/>
          </w:tcPr>
          <w:p w:rsidR="001E2356" w:rsidRPr="00DA3A45" w:rsidRDefault="001E2356" w:rsidP="008309DF">
            <w:pPr>
              <w:spacing w:line="240" w:lineRule="auto"/>
              <w:rPr>
                <w:rtl/>
              </w:rPr>
            </w:pPr>
          </w:p>
        </w:tc>
        <w:tc>
          <w:tcPr>
            <w:tcW w:w="2093" w:type="dxa"/>
          </w:tcPr>
          <w:p w:rsidR="001E2356" w:rsidRPr="00DA3A45" w:rsidRDefault="001E2356" w:rsidP="008309DF">
            <w:pPr>
              <w:spacing w:line="240" w:lineRule="auto"/>
              <w:rPr>
                <w:rtl/>
                <w:lang w:bidi="he-IL"/>
              </w:rPr>
            </w:pPr>
          </w:p>
        </w:tc>
      </w:tr>
      <w:tr w:rsidR="001E2356" w:rsidRPr="00DA3A45" w:rsidTr="001E2EF2">
        <w:tc>
          <w:tcPr>
            <w:tcW w:w="1192" w:type="dxa"/>
          </w:tcPr>
          <w:p w:rsidR="001E2356" w:rsidRPr="00F40245" w:rsidRDefault="001E2356" w:rsidP="008309DF">
            <w:pPr>
              <w:spacing w:line="240" w:lineRule="auto"/>
              <w:rPr>
                <w:rtl/>
              </w:rPr>
            </w:pPr>
          </w:p>
        </w:tc>
        <w:tc>
          <w:tcPr>
            <w:tcW w:w="2093" w:type="dxa"/>
          </w:tcPr>
          <w:p w:rsidR="001E2356" w:rsidRPr="00DA3A45" w:rsidRDefault="001E2356" w:rsidP="008309DF">
            <w:pPr>
              <w:spacing w:line="240" w:lineRule="auto"/>
              <w:rPr>
                <w:rtl/>
                <w:lang w:bidi="he-IL"/>
              </w:rPr>
            </w:pPr>
          </w:p>
        </w:tc>
      </w:tr>
      <w:tr w:rsidR="00156CCF" w:rsidRPr="00DA3A45" w:rsidTr="001E2EF2">
        <w:tc>
          <w:tcPr>
            <w:tcW w:w="1192" w:type="dxa"/>
          </w:tcPr>
          <w:p w:rsidR="00156CCF" w:rsidRPr="007535EE" w:rsidRDefault="00156CCF" w:rsidP="001933C9">
            <w:pPr>
              <w:spacing w:line="276" w:lineRule="auto"/>
              <w:rPr>
                <w:b w:val="0"/>
                <w:bCs/>
                <w:rtl/>
                <w:lang w:bidi="he-IL"/>
              </w:rPr>
            </w:pPr>
          </w:p>
        </w:tc>
        <w:tc>
          <w:tcPr>
            <w:tcW w:w="2093" w:type="dxa"/>
          </w:tcPr>
          <w:p w:rsidR="00156CCF" w:rsidRDefault="00156CCF" w:rsidP="001933C9">
            <w:pPr>
              <w:spacing w:line="276" w:lineRule="auto"/>
              <w:rPr>
                <w:rtl/>
              </w:rPr>
            </w:pPr>
          </w:p>
        </w:tc>
      </w:tr>
    </w:tbl>
    <w:p w:rsidR="00814FAB" w:rsidRDefault="00814FAB" w:rsidP="00814FAB">
      <w:pPr>
        <w:jc w:val="center"/>
        <w:rPr>
          <w:b w:val="0"/>
          <w:bCs/>
          <w:sz w:val="26"/>
          <w:u w:val="single"/>
          <w:rtl/>
        </w:rPr>
      </w:pPr>
    </w:p>
    <w:p w:rsidR="00814FAB" w:rsidRDefault="00814FAB" w:rsidP="00814FAB">
      <w:pPr>
        <w:jc w:val="center"/>
        <w:rPr>
          <w:b w:val="0"/>
          <w:bCs/>
          <w:sz w:val="26"/>
          <w:u w:val="single"/>
          <w:rtl/>
        </w:rPr>
      </w:pPr>
    </w:p>
    <w:p w:rsidR="00814FAB" w:rsidRDefault="00692D15" w:rsidP="00814FAB">
      <w:pPr>
        <w:jc w:val="center"/>
        <w:rPr>
          <w:b w:val="0"/>
          <w:bCs/>
          <w:sz w:val="26"/>
          <w:u w:val="single"/>
          <w:rtl/>
        </w:rPr>
      </w:pPr>
      <w:r w:rsidRPr="00692D15">
        <w:rPr>
          <w:rFonts w:hint="cs"/>
          <w:b w:val="0"/>
          <w:bCs/>
          <w:sz w:val="26"/>
          <w:rtl/>
        </w:rPr>
        <w:t xml:space="preserve">                                                                      </w:t>
      </w:r>
      <w:r w:rsidR="00DB6048">
        <w:rPr>
          <w:rFonts w:hint="cs"/>
          <w:b w:val="0"/>
          <w:bCs/>
          <w:sz w:val="26"/>
          <w:u w:val="single"/>
          <w:rtl/>
        </w:rPr>
        <w:t>מכרז 20/2017</w:t>
      </w:r>
      <w:r w:rsidR="00814FAB">
        <w:rPr>
          <w:rFonts w:hint="cs"/>
          <w:b w:val="0"/>
          <w:bCs/>
          <w:sz w:val="26"/>
          <w:u w:val="single"/>
          <w:rtl/>
        </w:rPr>
        <w:t xml:space="preserve"> </w:t>
      </w:r>
    </w:p>
    <w:p w:rsidR="00DB6048" w:rsidRPr="00814FAB" w:rsidRDefault="00814FAB" w:rsidP="00814FAB">
      <w:pPr>
        <w:jc w:val="center"/>
        <w:rPr>
          <w:b w:val="0"/>
          <w:bCs/>
          <w:sz w:val="24"/>
          <w:szCs w:val="24"/>
          <w:u w:val="single"/>
          <w:rtl/>
        </w:rPr>
      </w:pPr>
      <w:r w:rsidRPr="00814FAB">
        <w:rPr>
          <w:rFonts w:hint="cs"/>
          <w:b w:val="0"/>
          <w:bCs/>
          <w:sz w:val="24"/>
          <w:szCs w:val="24"/>
          <w:u w:val="single"/>
          <w:rtl/>
        </w:rPr>
        <w:t>ניהול תהליך הבקרה על פרויקט בניית דירות במסגרת מכרזי "מחיר למשתכן" ו"בינוי-פינוי-בינוי"</w:t>
      </w:r>
    </w:p>
    <w:p w:rsidR="00814FAB" w:rsidRDefault="00814FAB" w:rsidP="00814FAB">
      <w:pPr>
        <w:rPr>
          <w:b w:val="0"/>
          <w:bCs/>
          <w:sz w:val="26"/>
          <w:u w:val="single"/>
          <w:rtl/>
        </w:rPr>
      </w:pPr>
    </w:p>
    <w:p w:rsidR="00DB6048" w:rsidRPr="00692D15" w:rsidRDefault="00DB6048" w:rsidP="00692D15">
      <w:pPr>
        <w:jc w:val="center"/>
        <w:rPr>
          <w:rFonts w:hint="cs"/>
          <w:b w:val="0"/>
          <w:bCs/>
          <w:sz w:val="26"/>
          <w:u w:val="single"/>
          <w:rtl/>
        </w:rPr>
      </w:pPr>
      <w:r w:rsidRPr="003100FF">
        <w:rPr>
          <w:rFonts w:hint="cs"/>
          <w:b w:val="0"/>
          <w:bCs/>
          <w:sz w:val="26"/>
          <w:u w:val="single"/>
          <w:rtl/>
        </w:rPr>
        <w:t>שאלות ותשובות פרוטוקול כנס מציעים - 30-31.7.2017</w:t>
      </w:r>
    </w:p>
    <w:p w:rsidR="00DB6048" w:rsidRDefault="00754D5D" w:rsidP="00DB6048">
      <w:pPr>
        <w:rPr>
          <w:rStyle w:val="Hyperlink"/>
          <w:rtl/>
        </w:rPr>
      </w:pPr>
      <w:r>
        <w:rPr>
          <w:rFonts w:hint="cs"/>
          <w:rtl/>
        </w:rPr>
        <w:t>קישור למכרז (לפני השינויים)</w:t>
      </w:r>
      <w:r>
        <w:t xml:space="preserve">: </w:t>
      </w:r>
      <w:hyperlink r:id="rId13" w:history="1">
        <w:r w:rsidR="00DB6048">
          <w:rPr>
            <w:rStyle w:val="Hyperlink"/>
          </w:rPr>
          <w:t>https://www.mr.gov.il/officestenders/Pages/officetender.aspx?pID=600943</w:t>
        </w:r>
      </w:hyperlink>
    </w:p>
    <w:p w:rsidR="00B632E8" w:rsidRDefault="00B632E8" w:rsidP="00B632E8">
      <w:pPr>
        <w:rPr>
          <w:rFonts w:ascii="Arial" w:hAnsi="Arial" w:cs="Arial" w:hint="cs"/>
          <w:color w:val="1F497D"/>
          <w:u w:val="single"/>
          <w:rtl/>
        </w:rPr>
      </w:pPr>
    </w:p>
    <w:p w:rsidR="00B632E8" w:rsidRPr="00754D5D" w:rsidRDefault="00B632E8" w:rsidP="00B632E8">
      <w:pPr>
        <w:rPr>
          <w:rFonts w:ascii="Arial" w:hAnsi="Arial" w:hint="cs"/>
          <w:b w:val="0"/>
          <w:bCs/>
          <w:color w:val="1F497D"/>
          <w:sz w:val="28"/>
          <w:szCs w:val="28"/>
          <w:u w:val="single"/>
          <w:rtl/>
        </w:rPr>
      </w:pPr>
      <w:r w:rsidRPr="00754D5D">
        <w:rPr>
          <w:rFonts w:ascii="Arial" w:hAnsi="Arial" w:hint="cs"/>
          <w:b w:val="0"/>
          <w:bCs/>
          <w:color w:val="1F497D"/>
          <w:sz w:val="28"/>
          <w:szCs w:val="28"/>
          <w:u w:val="single"/>
          <w:rtl/>
        </w:rPr>
        <w:t>הבהרות ושינויים</w:t>
      </w:r>
      <w:r w:rsidR="00754D5D">
        <w:rPr>
          <w:rFonts w:ascii="Arial" w:hAnsi="Arial" w:hint="cs"/>
          <w:b w:val="0"/>
          <w:bCs/>
          <w:color w:val="1F497D"/>
          <w:sz w:val="28"/>
          <w:szCs w:val="28"/>
          <w:u w:val="single"/>
          <w:rtl/>
        </w:rPr>
        <w:t>:</w:t>
      </w:r>
    </w:p>
    <w:p w:rsidR="00B632E8" w:rsidRPr="005462D2" w:rsidRDefault="00B632E8" w:rsidP="005462D2">
      <w:pPr>
        <w:pStyle w:val="ab"/>
        <w:numPr>
          <w:ilvl w:val="0"/>
          <w:numId w:val="5"/>
        </w:numPr>
        <w:spacing w:line="360" w:lineRule="auto"/>
        <w:jc w:val="both"/>
        <w:rPr>
          <w:rFonts w:ascii="Times New Roman" w:hAnsi="Times New Roman" w:cs="David"/>
          <w:sz w:val="24"/>
          <w:szCs w:val="24"/>
        </w:rPr>
      </w:pPr>
      <w:r w:rsidRPr="005462D2">
        <w:rPr>
          <w:rFonts w:cs="David" w:hint="cs"/>
          <w:sz w:val="24"/>
          <w:szCs w:val="24"/>
          <w:rtl/>
        </w:rPr>
        <w:t xml:space="preserve">המועד האחרון להגשת ההצעות </w:t>
      </w:r>
      <w:r w:rsidRPr="005462D2">
        <w:rPr>
          <w:rFonts w:ascii="Arial" w:hAnsi="Arial" w:cs="David" w:hint="cs"/>
          <w:bCs/>
          <w:sz w:val="24"/>
          <w:szCs w:val="24"/>
          <w:rtl/>
        </w:rPr>
        <w:t xml:space="preserve">הינו עד יום שלישי, 22/8/2017 בשעה 12:00 (דחייה של שבוע ימים). </w:t>
      </w:r>
      <w:r w:rsidRPr="005462D2">
        <w:rPr>
          <w:rFonts w:ascii="Times New Roman" w:hAnsi="Times New Roman" w:cs="David" w:hint="cs"/>
          <w:sz w:val="24"/>
          <w:szCs w:val="24"/>
          <w:rtl/>
        </w:rPr>
        <w:t>הצעות שתתקבלנה מאוחר יותר ולא תהיינה בתיבת המכרזים, תפסלנה.</w:t>
      </w:r>
    </w:p>
    <w:p w:rsidR="007274CB" w:rsidRPr="005462D2" w:rsidRDefault="007274CB" w:rsidP="005462D2">
      <w:pPr>
        <w:pStyle w:val="ab"/>
        <w:spacing w:line="360" w:lineRule="auto"/>
        <w:jc w:val="both"/>
        <w:rPr>
          <w:rFonts w:ascii="Times New Roman" w:hAnsi="Times New Roman" w:cs="David"/>
          <w:sz w:val="24"/>
          <w:szCs w:val="24"/>
        </w:rPr>
      </w:pPr>
    </w:p>
    <w:p w:rsidR="00B632E8" w:rsidRPr="005462D2" w:rsidRDefault="00B632E8" w:rsidP="005462D2">
      <w:pPr>
        <w:pStyle w:val="ab"/>
        <w:numPr>
          <w:ilvl w:val="0"/>
          <w:numId w:val="5"/>
        </w:numPr>
        <w:spacing w:line="360" w:lineRule="auto"/>
        <w:jc w:val="both"/>
        <w:rPr>
          <w:rFonts w:ascii="Times New Roman" w:hAnsi="Times New Roman" w:cs="David"/>
          <w:sz w:val="24"/>
          <w:szCs w:val="24"/>
        </w:rPr>
      </w:pPr>
      <w:r w:rsidRPr="005462D2">
        <w:rPr>
          <w:rFonts w:ascii="Times New Roman" w:hAnsi="Times New Roman" w:cs="David" w:hint="cs"/>
          <w:sz w:val="24"/>
          <w:szCs w:val="24"/>
          <w:rtl/>
        </w:rPr>
        <w:t xml:space="preserve">על החברה </w:t>
      </w:r>
      <w:r w:rsidRPr="005462D2">
        <w:rPr>
          <w:rFonts w:ascii="Times New Roman" w:hAnsi="Times New Roman" w:cs="David"/>
          <w:sz w:val="24"/>
          <w:szCs w:val="24"/>
          <w:rtl/>
        </w:rPr>
        <w:t xml:space="preserve">לרכוש לפחות שני כרטיסי </w:t>
      </w:r>
      <w:r w:rsidRPr="005462D2">
        <w:rPr>
          <w:rFonts w:ascii="Times New Roman" w:hAnsi="Times New Roman" w:cs="David"/>
          <w:sz w:val="24"/>
          <w:szCs w:val="24"/>
        </w:rPr>
        <w:t>SIM</w:t>
      </w:r>
      <w:r w:rsidRPr="005462D2">
        <w:rPr>
          <w:rFonts w:ascii="Times New Roman" w:hAnsi="Times New Roman" w:cs="David"/>
          <w:sz w:val="24"/>
          <w:szCs w:val="24"/>
          <w:rtl/>
        </w:rPr>
        <w:t xml:space="preserve"> לצורך התחברות ל</w:t>
      </w:r>
      <w:r w:rsidRPr="005462D2">
        <w:rPr>
          <w:rFonts w:ascii="Times New Roman" w:hAnsi="Times New Roman" w:cs="David" w:hint="cs"/>
          <w:sz w:val="24"/>
          <w:szCs w:val="24"/>
          <w:rtl/>
        </w:rPr>
        <w:t>מערכות ה</w:t>
      </w:r>
      <w:r w:rsidRPr="005462D2">
        <w:rPr>
          <w:rFonts w:ascii="Times New Roman" w:hAnsi="Times New Roman" w:cs="David"/>
          <w:sz w:val="24"/>
          <w:szCs w:val="24"/>
          <w:rtl/>
        </w:rPr>
        <w:t>משרד.</w:t>
      </w:r>
    </w:p>
    <w:p w:rsidR="007274CB" w:rsidRPr="005462D2" w:rsidRDefault="007274CB" w:rsidP="005462D2">
      <w:pPr>
        <w:pStyle w:val="ab"/>
        <w:spacing w:line="360" w:lineRule="auto"/>
        <w:jc w:val="both"/>
        <w:rPr>
          <w:rFonts w:ascii="Times New Roman" w:hAnsi="Times New Roman" w:cs="David"/>
          <w:sz w:val="24"/>
          <w:szCs w:val="24"/>
        </w:rPr>
      </w:pPr>
    </w:p>
    <w:p w:rsidR="00B632E8" w:rsidRPr="005462D2" w:rsidRDefault="00943E3D" w:rsidP="005462D2">
      <w:pPr>
        <w:pStyle w:val="ab"/>
        <w:numPr>
          <w:ilvl w:val="0"/>
          <w:numId w:val="5"/>
        </w:numPr>
        <w:spacing w:line="360" w:lineRule="auto"/>
        <w:jc w:val="both"/>
        <w:rPr>
          <w:rFonts w:ascii="Times New Roman" w:hAnsi="Times New Roman" w:cs="David"/>
          <w:sz w:val="24"/>
          <w:szCs w:val="24"/>
        </w:rPr>
      </w:pPr>
      <w:r w:rsidRPr="005462D2">
        <w:rPr>
          <w:rFonts w:ascii="Times New Roman" w:hAnsi="Times New Roman" w:cs="David" w:hint="cs"/>
          <w:sz w:val="24"/>
          <w:szCs w:val="24"/>
          <w:rtl/>
        </w:rPr>
        <w:t xml:space="preserve">בנספח 1 </w:t>
      </w:r>
      <w:r w:rsidRPr="005462D2">
        <w:rPr>
          <w:rFonts w:ascii="Times New Roman" w:hAnsi="Times New Roman" w:cs="David"/>
          <w:sz w:val="24"/>
          <w:szCs w:val="24"/>
          <w:rtl/>
        </w:rPr>
        <w:t>–</w:t>
      </w:r>
      <w:r w:rsidRPr="005462D2">
        <w:rPr>
          <w:rFonts w:ascii="Times New Roman" w:hAnsi="Times New Roman" w:cs="David" w:hint="cs"/>
          <w:sz w:val="24"/>
          <w:szCs w:val="24"/>
          <w:rtl/>
        </w:rPr>
        <w:t xml:space="preserve"> לא תהיה מגבלה על מספר יחידות הדיור האינטנסיביות המרבית </w:t>
      </w:r>
      <w:r w:rsidRPr="005462D2">
        <w:rPr>
          <w:rFonts w:ascii="Times New Roman" w:hAnsi="Times New Roman" w:cs="David"/>
          <w:sz w:val="24"/>
          <w:szCs w:val="24"/>
          <w:rtl/>
        </w:rPr>
        <w:t>–</w:t>
      </w:r>
      <w:r w:rsidRPr="005462D2">
        <w:rPr>
          <w:rFonts w:ascii="Times New Roman" w:hAnsi="Times New Roman" w:cs="David" w:hint="cs"/>
          <w:sz w:val="24"/>
          <w:szCs w:val="24"/>
          <w:rtl/>
        </w:rPr>
        <w:t xml:space="preserve"> כלומר, כל יחידת דיור אינטנסיבית מעל 6,001 יח"ד תקבל 40% משכר הטרחה המרבי (ולא רק יחידות הדיור שבין 6,001-7,500).</w:t>
      </w:r>
    </w:p>
    <w:p w:rsidR="007274CB" w:rsidRPr="005462D2" w:rsidRDefault="007274CB" w:rsidP="005462D2">
      <w:pPr>
        <w:pStyle w:val="ab"/>
        <w:spacing w:line="360" w:lineRule="auto"/>
        <w:jc w:val="both"/>
        <w:rPr>
          <w:rFonts w:ascii="Times New Roman" w:hAnsi="Times New Roman" w:cs="David"/>
          <w:sz w:val="24"/>
          <w:szCs w:val="24"/>
        </w:rPr>
      </w:pPr>
    </w:p>
    <w:p w:rsidR="00AE7CA5" w:rsidRPr="005462D2" w:rsidRDefault="00AE7CA5" w:rsidP="005462D2">
      <w:pPr>
        <w:pStyle w:val="ab"/>
        <w:numPr>
          <w:ilvl w:val="0"/>
          <w:numId w:val="5"/>
        </w:numPr>
        <w:spacing w:line="360" w:lineRule="auto"/>
        <w:jc w:val="both"/>
        <w:rPr>
          <w:rFonts w:ascii="Times New Roman" w:hAnsi="Times New Roman" w:cs="David"/>
          <w:sz w:val="24"/>
          <w:szCs w:val="24"/>
        </w:rPr>
      </w:pPr>
      <w:r w:rsidRPr="005462D2">
        <w:rPr>
          <w:rFonts w:ascii="Times New Roman" w:hAnsi="Times New Roman" w:cs="David" w:hint="cs"/>
          <w:sz w:val="24"/>
          <w:szCs w:val="24"/>
          <w:rtl/>
        </w:rPr>
        <w:t xml:space="preserve">בסעיף 10.ה.2. המתייחס להון האנושי של המוקד הטלפוני, יתוקן הסעיף כך: </w:t>
      </w:r>
      <w:r w:rsidRPr="005462D2">
        <w:rPr>
          <w:rFonts w:ascii="David" w:hAnsi="David" w:cs="David"/>
          <w:b/>
          <w:bCs/>
          <w:sz w:val="24"/>
          <w:szCs w:val="24"/>
          <w:rtl/>
        </w:rPr>
        <w:t>כלל בעל</w:t>
      </w:r>
      <w:r w:rsidRPr="005462D2">
        <w:rPr>
          <w:rFonts w:ascii="David" w:hAnsi="David" w:cs="David" w:hint="cs"/>
          <w:b/>
          <w:bCs/>
          <w:sz w:val="24"/>
          <w:szCs w:val="24"/>
          <w:rtl/>
        </w:rPr>
        <w:t>י</w:t>
      </w:r>
      <w:r w:rsidRPr="005462D2">
        <w:rPr>
          <w:rFonts w:ascii="David" w:hAnsi="David" w:cs="David"/>
          <w:b/>
          <w:bCs/>
          <w:sz w:val="24"/>
          <w:szCs w:val="24"/>
          <w:rtl/>
        </w:rPr>
        <w:t xml:space="preserve"> התפקידים במבנה הארגוני המתואר לעיל, פרט למנהל </w:t>
      </w:r>
      <w:r w:rsidRPr="005462D2">
        <w:rPr>
          <w:rFonts w:ascii="David" w:hAnsi="David" w:cs="David" w:hint="cs"/>
          <w:b/>
          <w:bCs/>
          <w:sz w:val="24"/>
          <w:szCs w:val="24"/>
          <w:rtl/>
        </w:rPr>
        <w:t>הפרויקט/מנהל המוקד (</w:t>
      </w:r>
      <w:r w:rsidRPr="00C63415">
        <w:rPr>
          <w:rFonts w:ascii="David" w:hAnsi="David" w:cs="David" w:hint="cs"/>
          <w:b/>
          <w:bCs/>
          <w:sz w:val="24"/>
          <w:szCs w:val="24"/>
          <w:u w:val="single"/>
          <w:rtl/>
        </w:rPr>
        <w:t>ולא</w:t>
      </w:r>
      <w:r w:rsidRPr="005462D2">
        <w:rPr>
          <w:rFonts w:ascii="David" w:hAnsi="David" w:cs="David" w:hint="cs"/>
          <w:b/>
          <w:bCs/>
          <w:sz w:val="24"/>
          <w:szCs w:val="24"/>
          <w:rtl/>
        </w:rPr>
        <w:t xml:space="preserve"> מנהל </w:t>
      </w:r>
      <w:r w:rsidRPr="005462D2">
        <w:rPr>
          <w:rFonts w:ascii="David" w:hAnsi="David" w:cs="David"/>
          <w:b/>
          <w:bCs/>
          <w:sz w:val="24"/>
          <w:szCs w:val="24"/>
          <w:rtl/>
        </w:rPr>
        <w:t>הצוות</w:t>
      </w:r>
      <w:r w:rsidRPr="005462D2">
        <w:rPr>
          <w:rFonts w:ascii="David" w:hAnsi="David" w:cs="David" w:hint="cs"/>
          <w:b/>
          <w:bCs/>
          <w:sz w:val="24"/>
          <w:szCs w:val="24"/>
          <w:rtl/>
        </w:rPr>
        <w:t>!)</w:t>
      </w:r>
      <w:r w:rsidRPr="005462D2">
        <w:rPr>
          <w:rFonts w:ascii="David" w:hAnsi="David" w:cs="David"/>
          <w:b/>
          <w:bCs/>
          <w:sz w:val="24"/>
          <w:szCs w:val="24"/>
          <w:rtl/>
        </w:rPr>
        <w:t xml:space="preserve"> הינם בלעדיים וייעודיים למשרד הבינוי והשיכון</w:t>
      </w:r>
      <w:r w:rsidRPr="005462D2">
        <w:rPr>
          <w:rFonts w:ascii="David" w:hAnsi="David" w:cs="David"/>
          <w:sz w:val="24"/>
          <w:szCs w:val="24"/>
          <w:rtl/>
        </w:rPr>
        <w:t>.</w:t>
      </w:r>
    </w:p>
    <w:p w:rsidR="007274CB" w:rsidRPr="005462D2" w:rsidRDefault="007274CB" w:rsidP="005462D2">
      <w:pPr>
        <w:pStyle w:val="ab"/>
        <w:spacing w:line="360" w:lineRule="auto"/>
        <w:jc w:val="both"/>
        <w:rPr>
          <w:rFonts w:ascii="Times New Roman" w:hAnsi="Times New Roman" w:cs="David"/>
          <w:sz w:val="24"/>
          <w:szCs w:val="24"/>
        </w:rPr>
      </w:pPr>
    </w:p>
    <w:p w:rsidR="007274CB" w:rsidRPr="005462D2" w:rsidRDefault="007274CB" w:rsidP="005462D2">
      <w:pPr>
        <w:pStyle w:val="ab"/>
        <w:spacing w:line="360" w:lineRule="auto"/>
        <w:jc w:val="both"/>
        <w:rPr>
          <w:rFonts w:ascii="Times New Roman" w:hAnsi="Times New Roman" w:cs="David"/>
          <w:b/>
          <w:bCs/>
          <w:sz w:val="24"/>
          <w:szCs w:val="24"/>
          <w:u w:val="single"/>
          <w:rtl/>
        </w:rPr>
      </w:pPr>
      <w:r w:rsidRPr="005462D2">
        <w:rPr>
          <w:rFonts w:ascii="Times New Roman" w:hAnsi="Times New Roman" w:cs="David" w:hint="cs"/>
          <w:b/>
          <w:bCs/>
          <w:sz w:val="24"/>
          <w:szCs w:val="24"/>
          <w:u w:val="single"/>
          <w:rtl/>
        </w:rPr>
        <w:t>מכיוון שראינו מספר שאלות בנוגע לשכר הטרחה, להלן הבהרות ודוגמא:</w:t>
      </w:r>
    </w:p>
    <w:p w:rsidR="007274CB" w:rsidRPr="005462D2" w:rsidRDefault="007274CB" w:rsidP="005462D2">
      <w:pPr>
        <w:pStyle w:val="ab"/>
        <w:numPr>
          <w:ilvl w:val="0"/>
          <w:numId w:val="5"/>
        </w:numPr>
        <w:spacing w:line="360" w:lineRule="auto"/>
        <w:jc w:val="both"/>
        <w:rPr>
          <w:rFonts w:ascii="Times New Roman" w:hAnsi="Times New Roman" w:cs="David"/>
          <w:sz w:val="24"/>
          <w:szCs w:val="24"/>
          <w:rtl/>
        </w:rPr>
      </w:pPr>
      <w:r w:rsidRPr="005462D2">
        <w:rPr>
          <w:rFonts w:ascii="Times New Roman" w:hAnsi="Times New Roman" w:cs="David" w:hint="cs"/>
          <w:sz w:val="24"/>
          <w:szCs w:val="24"/>
          <w:rtl/>
        </w:rPr>
        <w:t>שכר הטרחה מתקבל באופן מצטבר על מספר יחידות הדיור המטופלות. על 3,000 יח"ד הראשונות יקבל הזוכה את שכר הטרחה המרבי בהתאם להצעת המחיר של הזוכה במכרז (נספח א2). על 2,000 יח"ד האינטנסיביות הבאות יקבל 80% משכר הטרחה המרבי, על 1,000 יח"ד הבאות יקבל 60% משכר הטרחה המרבי ועל כל יח"ד נוספת אינטנסיבית יקבל 40% משכר הטרחה המרבי.</w:t>
      </w:r>
    </w:p>
    <w:p w:rsidR="007274CB" w:rsidRPr="005462D2" w:rsidRDefault="007274CB" w:rsidP="005462D2">
      <w:pPr>
        <w:pStyle w:val="ab"/>
        <w:spacing w:line="360" w:lineRule="auto"/>
        <w:jc w:val="both"/>
        <w:rPr>
          <w:rFonts w:ascii="Times New Roman" w:hAnsi="Times New Roman" w:cs="David"/>
          <w:sz w:val="24"/>
          <w:szCs w:val="24"/>
          <w:rtl/>
        </w:rPr>
      </w:pPr>
      <w:r w:rsidRPr="005462D2">
        <w:rPr>
          <w:rFonts w:ascii="Times New Roman" w:hAnsi="Times New Roman" w:cs="David" w:hint="cs"/>
          <w:sz w:val="24"/>
          <w:szCs w:val="24"/>
          <w:rtl/>
        </w:rPr>
        <w:t>יובהר, לדוגמא במקרה של 5,200 יח"ד אינטנסיביות מטופלות - על 3,000 יח"ד יקבל את מלוא שכר הטרחה המרבי, על 2,000 יח"ד הבאות יקבל 80% המתייחסות ל-2,000 יח"ד אלה (אולם על 3,000 יח"ד הראשונות מקבלים את שכר הטרחה המרבי)</w:t>
      </w:r>
      <w:r w:rsidR="00C63415">
        <w:rPr>
          <w:rFonts w:ascii="Times New Roman" w:hAnsi="Times New Roman" w:cs="David" w:hint="cs"/>
          <w:sz w:val="24"/>
          <w:szCs w:val="24"/>
          <w:rtl/>
        </w:rPr>
        <w:t xml:space="preserve"> על 200 יחידות הדירות האחרונות יקבל 60% (שוב, 60% מתייחס רק ל-200 יח"ד השוליות)</w:t>
      </w:r>
      <w:r w:rsidRPr="005462D2">
        <w:rPr>
          <w:rFonts w:ascii="Times New Roman" w:hAnsi="Times New Roman" w:cs="David" w:hint="cs"/>
          <w:sz w:val="24"/>
          <w:szCs w:val="24"/>
          <w:rtl/>
        </w:rPr>
        <w:t xml:space="preserve"> וכן הלאה.</w:t>
      </w:r>
    </w:p>
    <w:p w:rsidR="00D6272C" w:rsidRDefault="00CB0977" w:rsidP="005462D2">
      <w:pPr>
        <w:pStyle w:val="ab"/>
        <w:numPr>
          <w:ilvl w:val="0"/>
          <w:numId w:val="5"/>
        </w:numPr>
        <w:spacing w:line="360" w:lineRule="auto"/>
        <w:jc w:val="both"/>
        <w:rPr>
          <w:rFonts w:ascii="Times New Roman" w:hAnsi="Times New Roman" w:cs="David"/>
          <w:sz w:val="24"/>
          <w:szCs w:val="24"/>
        </w:rPr>
      </w:pPr>
      <w:r w:rsidRPr="005462D2">
        <w:rPr>
          <w:rFonts w:ascii="Times New Roman" w:hAnsi="Times New Roman" w:cs="David" w:hint="cs"/>
          <w:sz w:val="24"/>
          <w:szCs w:val="24"/>
          <w:rtl/>
        </w:rPr>
        <w:t xml:space="preserve">לעניין הסכומים שיתקבלו, ולאור השאלות שעלו, התמחור של הצעת המחיר שלכם צריכה לקחת בחשבון את הנתונים הבאים כפי שהופיעו בנספח 1 למכרז (עמוד 56) </w:t>
      </w:r>
      <w:r w:rsidRPr="005462D2">
        <w:rPr>
          <w:rFonts w:ascii="Times New Roman" w:hAnsi="Times New Roman" w:cs="David"/>
          <w:sz w:val="24"/>
          <w:szCs w:val="24"/>
          <w:rtl/>
        </w:rPr>
        <w:t>–</w:t>
      </w:r>
      <w:r w:rsidRPr="005462D2">
        <w:rPr>
          <w:rFonts w:ascii="Times New Roman" w:hAnsi="Times New Roman" w:cs="David" w:hint="cs"/>
          <w:sz w:val="24"/>
          <w:szCs w:val="24"/>
          <w:rtl/>
        </w:rPr>
        <w:t xml:space="preserve"> התשלום בגין יחידת דיור </w:t>
      </w:r>
    </w:p>
    <w:p w:rsidR="00C63415" w:rsidRDefault="00CB0977" w:rsidP="00C63415">
      <w:pPr>
        <w:pStyle w:val="ab"/>
        <w:spacing w:line="360" w:lineRule="auto"/>
        <w:jc w:val="both"/>
        <w:rPr>
          <w:rFonts w:ascii="Times New Roman" w:hAnsi="Times New Roman" w:cs="David" w:hint="cs"/>
          <w:sz w:val="24"/>
          <w:szCs w:val="24"/>
          <w:rtl/>
        </w:rPr>
      </w:pPr>
      <w:r w:rsidRPr="005462D2">
        <w:rPr>
          <w:rFonts w:ascii="Times New Roman" w:hAnsi="Times New Roman" w:cs="David" w:hint="cs"/>
          <w:sz w:val="24"/>
          <w:szCs w:val="24"/>
          <w:rtl/>
        </w:rPr>
        <w:lastRenderedPageBreak/>
        <w:t xml:space="preserve">אינטנסיבית יתקבל למשך 7 חודשים בכל מקרה, החל מקבלת היתר בנייה או היתר בנייה בתנאים. תקופה זו נקבעה על בסיס ניסיוננו בהגרלות קודמות לאור הזמן בו היה בפועל טיפול אינטנסיבי ביחידות דיור לאחר קבלת היתר </w:t>
      </w:r>
      <w:r w:rsidRPr="005462D2">
        <w:rPr>
          <w:rFonts w:ascii="Times New Roman" w:hAnsi="Times New Roman" w:cs="David"/>
          <w:sz w:val="24"/>
          <w:szCs w:val="24"/>
          <w:rtl/>
        </w:rPr>
        <w:t>–</w:t>
      </w:r>
      <w:r w:rsidRPr="005462D2">
        <w:rPr>
          <w:rFonts w:ascii="Times New Roman" w:hAnsi="Times New Roman" w:cs="David" w:hint="cs"/>
          <w:sz w:val="24"/>
          <w:szCs w:val="24"/>
          <w:rtl/>
        </w:rPr>
        <w:t xml:space="preserve"> כ-4-5 חודשים. לאור האמור, נקבעה תקופה ארוכה יותר כדי לאפשר ולתמחר את זמן הטיפול הכולל בכל יחידת דיור. בנוסף, כל יחידת דיור נוספת מקבלת תשלום עבור 20% משכר הטרחה המרבי בזמן היותה של יחידת הדיור בגדר סמי-אינטנסיבית ובכל מקרה לא יותר מ-3 חודשי תשלום בגין תקופה זו, ובסה"כ</w:t>
      </w:r>
      <w:r w:rsidR="00C63415">
        <w:rPr>
          <w:rFonts w:ascii="Times New Roman" w:hAnsi="Times New Roman" w:cs="David" w:hint="cs"/>
          <w:sz w:val="24"/>
          <w:szCs w:val="24"/>
          <w:rtl/>
        </w:rPr>
        <w:t xml:space="preserve"> עד 60% (במקרה בו יחידת הדיור הופכת מסמי-אינטנסיבית לאינטנסיבית קודם לתום 3 חודשים </w:t>
      </w:r>
      <w:r w:rsidR="00C63415">
        <w:rPr>
          <w:rFonts w:ascii="Times New Roman" w:hAnsi="Times New Roman" w:cs="David"/>
          <w:sz w:val="24"/>
          <w:szCs w:val="24"/>
          <w:rtl/>
        </w:rPr>
        <w:t>–</w:t>
      </w:r>
      <w:r w:rsidR="00C63415">
        <w:rPr>
          <w:rFonts w:ascii="Times New Roman" w:hAnsi="Times New Roman" w:cs="David" w:hint="cs"/>
          <w:sz w:val="24"/>
          <w:szCs w:val="24"/>
          <w:rtl/>
        </w:rPr>
        <w:t xml:space="preserve"> בדין קבלת היתר בנייה או החלטת ועדה בתנאים </w:t>
      </w:r>
      <w:r w:rsidR="00C63415">
        <w:rPr>
          <w:rFonts w:ascii="Times New Roman" w:hAnsi="Times New Roman" w:cs="David"/>
          <w:sz w:val="24"/>
          <w:szCs w:val="24"/>
          <w:rtl/>
        </w:rPr>
        <w:t>–</w:t>
      </w:r>
      <w:r w:rsidR="00C63415">
        <w:rPr>
          <w:rFonts w:ascii="Times New Roman" w:hAnsi="Times New Roman" w:cs="David" w:hint="cs"/>
          <w:sz w:val="24"/>
          <w:szCs w:val="24"/>
          <w:rtl/>
        </w:rPr>
        <w:t xml:space="preserve"> יופסק התשלום כיחידה סמי-אינטנסיבית ויתחילו 7 חודשי התשלום כאינטנסיבי).</w:t>
      </w:r>
    </w:p>
    <w:p w:rsidR="007274CB" w:rsidRPr="00C63415" w:rsidRDefault="00CB0977" w:rsidP="00C63415">
      <w:pPr>
        <w:pStyle w:val="ab"/>
        <w:spacing w:line="360" w:lineRule="auto"/>
        <w:jc w:val="both"/>
        <w:rPr>
          <w:rFonts w:ascii="Times New Roman" w:hAnsi="Times New Roman" w:cs="David"/>
          <w:sz w:val="24"/>
          <w:szCs w:val="24"/>
          <w:rtl/>
        </w:rPr>
      </w:pPr>
      <w:r w:rsidRPr="00C63415">
        <w:rPr>
          <w:rFonts w:ascii="Times New Roman" w:hAnsi="Times New Roman" w:cs="David" w:hint="cs"/>
          <w:sz w:val="24"/>
          <w:szCs w:val="24"/>
          <w:rtl/>
        </w:rPr>
        <w:t>למעשה התשלום המרבי עבור כל יחידת דיור עומד אם כך על 760% משכר הטרחה המרבי לחודש בהתאם להצעת המחיר שתציעו.</w:t>
      </w:r>
    </w:p>
    <w:p w:rsidR="00814FAB" w:rsidRPr="005462D2" w:rsidRDefault="00814FAB" w:rsidP="005462D2">
      <w:pPr>
        <w:jc w:val="both"/>
        <w:rPr>
          <w:rFonts w:ascii="Arial" w:hAnsi="Arial"/>
          <w:color w:val="1F497D"/>
          <w:sz w:val="24"/>
          <w:szCs w:val="24"/>
          <w:u w:val="single"/>
          <w:rtl/>
        </w:rPr>
      </w:pPr>
      <w:r w:rsidRPr="005462D2">
        <w:rPr>
          <w:rFonts w:ascii="Arial" w:hAnsi="Arial" w:hint="cs"/>
          <w:color w:val="1F497D"/>
          <w:sz w:val="24"/>
          <w:szCs w:val="24"/>
          <w:u w:val="single"/>
          <w:rtl/>
        </w:rPr>
        <w:t>תנאי סף</w:t>
      </w:r>
    </w:p>
    <w:p w:rsidR="00814FAB" w:rsidRPr="005462D2" w:rsidRDefault="00814FAB" w:rsidP="00DB6048">
      <w:pPr>
        <w:rPr>
          <w:rFonts w:ascii="Arial" w:hAnsi="Arial"/>
          <w:color w:val="1F497D"/>
          <w:sz w:val="24"/>
          <w:szCs w:val="24"/>
          <w:rtl/>
        </w:rPr>
      </w:pPr>
    </w:p>
    <w:p w:rsidR="00DB6048" w:rsidRPr="005462D2" w:rsidRDefault="004A67F8" w:rsidP="005462D2">
      <w:pPr>
        <w:pStyle w:val="ab"/>
        <w:numPr>
          <w:ilvl w:val="0"/>
          <w:numId w:val="1"/>
        </w:numPr>
        <w:spacing w:line="360" w:lineRule="auto"/>
        <w:rPr>
          <w:rFonts w:cs="David"/>
          <w:sz w:val="24"/>
          <w:szCs w:val="24"/>
        </w:rPr>
      </w:pPr>
      <w:r w:rsidRPr="005462D2">
        <w:rPr>
          <w:rFonts w:ascii="Arial" w:hAnsi="Arial" w:cs="David" w:hint="cs"/>
          <w:sz w:val="24"/>
          <w:szCs w:val="24"/>
          <w:rtl/>
        </w:rPr>
        <w:t xml:space="preserve">בהתאם לתנאי הסף, </w:t>
      </w:r>
      <w:r w:rsidR="00DB6048" w:rsidRPr="005462D2">
        <w:rPr>
          <w:rFonts w:ascii="Arial" w:hAnsi="Arial" w:cs="David"/>
          <w:sz w:val="24"/>
          <w:szCs w:val="24"/>
          <w:rtl/>
        </w:rPr>
        <w:t xml:space="preserve">האם </w:t>
      </w:r>
      <w:r w:rsidR="00814FAB" w:rsidRPr="005462D2">
        <w:rPr>
          <w:rFonts w:ascii="Arial" w:hAnsi="Arial" w:cs="David" w:hint="cs"/>
          <w:sz w:val="24"/>
          <w:szCs w:val="24"/>
          <w:rtl/>
        </w:rPr>
        <w:t>ה</w:t>
      </w:r>
      <w:r w:rsidR="00DB6048" w:rsidRPr="005462D2">
        <w:rPr>
          <w:rFonts w:ascii="Arial" w:hAnsi="Arial" w:cs="David"/>
          <w:sz w:val="24"/>
          <w:szCs w:val="24"/>
          <w:rtl/>
        </w:rPr>
        <w:t>עובדים חייב</w:t>
      </w:r>
      <w:r w:rsidR="00814FAB" w:rsidRPr="005462D2">
        <w:rPr>
          <w:rFonts w:ascii="Arial" w:hAnsi="Arial" w:cs="David" w:hint="cs"/>
          <w:sz w:val="24"/>
          <w:szCs w:val="24"/>
          <w:rtl/>
        </w:rPr>
        <w:t>ים</w:t>
      </w:r>
      <w:r w:rsidR="00DB6048" w:rsidRPr="005462D2">
        <w:rPr>
          <w:rFonts w:ascii="Arial" w:hAnsi="Arial" w:cs="David"/>
          <w:sz w:val="24"/>
          <w:szCs w:val="24"/>
          <w:rtl/>
        </w:rPr>
        <w:t xml:space="preserve"> להיות מועסקים כשכירים באופן ישיר או שניתן להעסיקם כקבלני משנה</w:t>
      </w:r>
      <w:r w:rsidR="00DB6048" w:rsidRPr="005462D2">
        <w:rPr>
          <w:rFonts w:ascii="Arial" w:hAnsi="Arial" w:cs="David" w:hint="cs"/>
          <w:sz w:val="24"/>
          <w:szCs w:val="24"/>
          <w:rtl/>
        </w:rPr>
        <w:t xml:space="preserve"> </w:t>
      </w:r>
      <w:r w:rsidR="00DB6048" w:rsidRPr="005462D2">
        <w:rPr>
          <w:rFonts w:ascii="Arial" w:hAnsi="Arial" w:cs="David"/>
          <w:sz w:val="24"/>
          <w:szCs w:val="24"/>
          <w:rtl/>
        </w:rPr>
        <w:t>/ פרילנסרים?</w:t>
      </w:r>
    </w:p>
    <w:p w:rsidR="00DB6048" w:rsidRPr="005462D2" w:rsidRDefault="00DB6048" w:rsidP="005462D2">
      <w:pPr>
        <w:pStyle w:val="ab"/>
        <w:spacing w:line="360" w:lineRule="auto"/>
        <w:rPr>
          <w:rFonts w:ascii="Arial" w:hAnsi="Arial" w:cs="David"/>
          <w:sz w:val="24"/>
          <w:szCs w:val="24"/>
          <w:rtl/>
        </w:rPr>
      </w:pPr>
      <w:r w:rsidRPr="005462D2">
        <w:rPr>
          <w:rFonts w:ascii="Arial" w:hAnsi="Arial" w:cs="David" w:hint="cs"/>
          <w:b/>
          <w:bCs/>
          <w:sz w:val="24"/>
          <w:szCs w:val="24"/>
          <w:rtl/>
        </w:rPr>
        <w:t xml:space="preserve">תשובה: </w:t>
      </w:r>
    </w:p>
    <w:p w:rsidR="00DB6048" w:rsidRPr="005462D2" w:rsidRDefault="004A67F8" w:rsidP="005462D2">
      <w:pPr>
        <w:pStyle w:val="ab"/>
        <w:spacing w:line="360" w:lineRule="auto"/>
        <w:rPr>
          <w:rFonts w:ascii="Arial" w:hAnsi="Arial" w:cs="David"/>
          <w:b/>
          <w:bCs/>
          <w:sz w:val="24"/>
          <w:szCs w:val="24"/>
          <w:rtl/>
        </w:rPr>
      </w:pPr>
      <w:r w:rsidRPr="005462D2">
        <w:rPr>
          <w:rFonts w:ascii="Arial" w:hAnsi="Arial" w:cs="David" w:hint="cs"/>
          <w:sz w:val="24"/>
          <w:szCs w:val="24"/>
          <w:rtl/>
        </w:rPr>
        <w:t xml:space="preserve">למעט מנהל הצוות, </w:t>
      </w:r>
      <w:r w:rsidR="00DB6048" w:rsidRPr="005462D2">
        <w:rPr>
          <w:rFonts w:ascii="Arial" w:hAnsi="Arial" w:cs="David" w:hint="cs"/>
          <w:sz w:val="24"/>
          <w:szCs w:val="24"/>
          <w:rtl/>
        </w:rPr>
        <w:t xml:space="preserve">אין חובה על העסקתם </w:t>
      </w:r>
      <w:r w:rsidRPr="005462D2">
        <w:rPr>
          <w:rFonts w:ascii="Arial" w:hAnsi="Arial" w:cs="David" w:hint="cs"/>
          <w:sz w:val="24"/>
          <w:szCs w:val="24"/>
          <w:rtl/>
        </w:rPr>
        <w:t xml:space="preserve">של צוות העובדים </w:t>
      </w:r>
      <w:r w:rsidR="00DB6048" w:rsidRPr="005462D2">
        <w:rPr>
          <w:rFonts w:ascii="Arial" w:hAnsi="Arial" w:cs="David" w:hint="cs"/>
          <w:sz w:val="24"/>
          <w:szCs w:val="24"/>
          <w:rtl/>
        </w:rPr>
        <w:t xml:space="preserve">כשכירים באופן ישיר, אולם יש להעמיד את אנשי הצוות בהתאם לתנאי המכרז ולמילוי השירותים הנדרשים במלואם. </w:t>
      </w:r>
      <w:r w:rsidR="00DB6048" w:rsidRPr="005462D2">
        <w:rPr>
          <w:rFonts w:ascii="Arial" w:hAnsi="Arial" w:cs="David"/>
          <w:b/>
          <w:bCs/>
          <w:sz w:val="24"/>
          <w:szCs w:val="24"/>
          <w:rtl/>
        </w:rPr>
        <w:br/>
      </w:r>
      <w:r w:rsidRPr="005462D2">
        <w:rPr>
          <w:rFonts w:ascii="Arial" w:hAnsi="Arial" w:cs="David" w:hint="cs"/>
          <w:sz w:val="24"/>
          <w:szCs w:val="24"/>
          <w:rtl/>
        </w:rPr>
        <w:t xml:space="preserve">ראו </w:t>
      </w:r>
      <w:r w:rsidR="00DB6048" w:rsidRPr="005462D2">
        <w:rPr>
          <w:rFonts w:ascii="Arial" w:hAnsi="Arial" w:cs="David" w:hint="cs"/>
          <w:sz w:val="24"/>
          <w:szCs w:val="24"/>
          <w:rtl/>
        </w:rPr>
        <w:t xml:space="preserve">סעיף 3.4.3 </w:t>
      </w:r>
      <w:r w:rsidRPr="005462D2">
        <w:rPr>
          <w:rFonts w:ascii="Arial" w:hAnsi="Arial" w:cs="David" w:hint="cs"/>
          <w:sz w:val="24"/>
          <w:szCs w:val="24"/>
          <w:rtl/>
        </w:rPr>
        <w:t xml:space="preserve">ביחס </w:t>
      </w:r>
      <w:r w:rsidRPr="005462D2">
        <w:rPr>
          <w:rFonts w:ascii="Arial" w:hAnsi="Arial" w:cs="David" w:hint="cs"/>
          <w:b/>
          <w:sz w:val="24"/>
          <w:szCs w:val="24"/>
          <w:rtl/>
        </w:rPr>
        <w:t>ל</w:t>
      </w:r>
      <w:r w:rsidR="00DB6048" w:rsidRPr="005462D2">
        <w:rPr>
          <w:rFonts w:ascii="Arial" w:hAnsi="Arial" w:cs="David" w:hint="eastAsia"/>
          <w:b/>
          <w:sz w:val="24"/>
          <w:szCs w:val="24"/>
          <w:rtl/>
        </w:rPr>
        <w:t>מנהל</w:t>
      </w:r>
      <w:r w:rsidR="00DB6048" w:rsidRPr="005462D2">
        <w:rPr>
          <w:rFonts w:ascii="Arial" w:hAnsi="Arial" w:cs="David"/>
          <w:b/>
          <w:sz w:val="24"/>
          <w:szCs w:val="24"/>
          <w:rtl/>
        </w:rPr>
        <w:t xml:space="preserve"> </w:t>
      </w:r>
      <w:r w:rsidR="00DB6048" w:rsidRPr="005462D2">
        <w:rPr>
          <w:rFonts w:ascii="Arial" w:hAnsi="Arial" w:cs="David" w:hint="eastAsia"/>
          <w:b/>
          <w:sz w:val="24"/>
          <w:szCs w:val="24"/>
          <w:rtl/>
        </w:rPr>
        <w:t>הצוות</w:t>
      </w:r>
      <w:r w:rsidR="00DB6048" w:rsidRPr="005462D2">
        <w:rPr>
          <w:rFonts w:ascii="Arial" w:hAnsi="Arial" w:cs="David"/>
          <w:b/>
          <w:sz w:val="24"/>
          <w:szCs w:val="24"/>
          <w:rtl/>
        </w:rPr>
        <w:t>.</w:t>
      </w:r>
    </w:p>
    <w:p w:rsidR="00DB6048" w:rsidRPr="005462D2" w:rsidRDefault="00DB6048" w:rsidP="005462D2">
      <w:pPr>
        <w:pStyle w:val="ab"/>
        <w:spacing w:line="360" w:lineRule="auto"/>
        <w:rPr>
          <w:rFonts w:ascii="Arial" w:hAnsi="Arial" w:cs="David"/>
          <w:sz w:val="24"/>
          <w:szCs w:val="24"/>
          <w:rtl/>
        </w:rPr>
      </w:pPr>
    </w:p>
    <w:p w:rsidR="00DB6048" w:rsidRPr="005462D2" w:rsidRDefault="00DB6048" w:rsidP="005462D2">
      <w:pPr>
        <w:pStyle w:val="ab"/>
        <w:numPr>
          <w:ilvl w:val="0"/>
          <w:numId w:val="1"/>
        </w:numPr>
        <w:spacing w:line="360" w:lineRule="auto"/>
        <w:rPr>
          <w:rFonts w:ascii="Arial" w:hAnsi="Arial" w:cs="David"/>
          <w:sz w:val="24"/>
          <w:szCs w:val="24"/>
        </w:rPr>
      </w:pPr>
      <w:r w:rsidRPr="005462D2">
        <w:rPr>
          <w:rFonts w:ascii="Arial" w:hAnsi="Arial" w:cs="David"/>
          <w:sz w:val="24"/>
          <w:szCs w:val="24"/>
          <w:rtl/>
        </w:rPr>
        <w:t xml:space="preserve">האם </w:t>
      </w:r>
      <w:r w:rsidR="00C63415">
        <w:rPr>
          <w:rFonts w:ascii="Arial" w:hAnsi="Arial" w:cs="David" w:hint="cs"/>
          <w:sz w:val="24"/>
          <w:szCs w:val="24"/>
          <w:rtl/>
        </w:rPr>
        <w:t xml:space="preserve">יש </w:t>
      </w:r>
      <w:r w:rsidRPr="005462D2">
        <w:rPr>
          <w:rFonts w:ascii="Arial" w:hAnsi="Arial" w:cs="David"/>
          <w:sz w:val="24"/>
          <w:szCs w:val="24"/>
          <w:rtl/>
        </w:rPr>
        <w:t>להגיש כל נספח וטופס (כדוגמת אישור רו"ח על עובדים מועסקים או נספח א1) בשני עותקים (אחד לכל שותף ובהתאמה לפרטים הרלוונטיים לגביו) או טופס</w:t>
      </w:r>
      <w:r w:rsidRPr="005462D2">
        <w:rPr>
          <w:rFonts w:ascii="Arial" w:hAnsi="Arial" w:cs="David" w:hint="cs"/>
          <w:sz w:val="24"/>
          <w:szCs w:val="24"/>
          <w:rtl/>
        </w:rPr>
        <w:t xml:space="preserve"> </w:t>
      </w:r>
      <w:r w:rsidRPr="005462D2">
        <w:rPr>
          <w:rFonts w:ascii="Arial" w:hAnsi="Arial" w:cs="David"/>
          <w:sz w:val="24"/>
          <w:szCs w:val="24"/>
          <w:rtl/>
        </w:rPr>
        <w:t>משותף?</w:t>
      </w:r>
    </w:p>
    <w:p w:rsidR="00DB6048" w:rsidRPr="005462D2" w:rsidRDefault="00DB6048" w:rsidP="005462D2">
      <w:pPr>
        <w:pStyle w:val="ab"/>
        <w:spacing w:line="360" w:lineRule="auto"/>
        <w:rPr>
          <w:rFonts w:ascii="Arial" w:hAnsi="Arial" w:cs="David"/>
          <w:b/>
          <w:bCs/>
          <w:sz w:val="24"/>
          <w:szCs w:val="24"/>
          <w:rtl/>
        </w:rPr>
      </w:pPr>
      <w:r w:rsidRPr="005462D2">
        <w:rPr>
          <w:rFonts w:ascii="Arial" w:hAnsi="Arial" w:cs="David" w:hint="cs"/>
          <w:b/>
          <w:bCs/>
          <w:sz w:val="24"/>
          <w:szCs w:val="24"/>
          <w:rtl/>
        </w:rPr>
        <w:t>תשובה:</w:t>
      </w:r>
    </w:p>
    <w:p w:rsidR="00A32CA5" w:rsidRDefault="00A32CA5" w:rsidP="00A32CA5">
      <w:pPr>
        <w:pStyle w:val="ab"/>
        <w:spacing w:line="360" w:lineRule="auto"/>
        <w:rPr>
          <w:rFonts w:ascii="Arial" w:hAnsi="Arial" w:cs="David" w:hint="cs"/>
          <w:b/>
          <w:sz w:val="24"/>
          <w:szCs w:val="24"/>
          <w:rtl/>
        </w:rPr>
      </w:pPr>
      <w:r w:rsidRPr="00A32CA5">
        <w:rPr>
          <w:rFonts w:ascii="Arial" w:hAnsi="Arial" w:cs="David"/>
          <w:b/>
          <w:sz w:val="24"/>
          <w:szCs w:val="24"/>
          <w:rtl/>
        </w:rPr>
        <w:t>במקרה של הצעה משותפת, ניתן להוכיח עמידה בכל אחד מתנאי הסף באמצעות אחד מהשותפים המרכיבים את המציע, ובלבד שהוא עומד בעצמו בתנאי זה במלואו וביחד כל השותפים המרכיבים את המציע עומדים בכל תנאי הסף הנדרשים מהמציע במצטבר. נדרש שלפחות כל אחד מהשותפים המרכיבים את המציע, יעמוד ב</w:t>
      </w:r>
      <w:r>
        <w:rPr>
          <w:rFonts w:ascii="Arial" w:hAnsi="Arial" w:cs="David"/>
          <w:b/>
          <w:sz w:val="24"/>
          <w:szCs w:val="24"/>
          <w:rtl/>
        </w:rPr>
        <w:t>עצמו בלפחות אחד מתנאי הסף במכרז</w:t>
      </w:r>
      <w:r>
        <w:rPr>
          <w:rFonts w:ascii="Arial" w:hAnsi="Arial" w:cs="David" w:hint="cs"/>
          <w:b/>
          <w:sz w:val="24"/>
          <w:szCs w:val="24"/>
          <w:rtl/>
        </w:rPr>
        <w:t>.</w:t>
      </w:r>
    </w:p>
    <w:p w:rsidR="00A32CA5" w:rsidRPr="00A32CA5" w:rsidRDefault="00A32CA5" w:rsidP="00A32CA5">
      <w:pPr>
        <w:pStyle w:val="ab"/>
        <w:spacing w:line="360" w:lineRule="auto"/>
        <w:rPr>
          <w:rFonts w:ascii="Arial" w:hAnsi="Arial" w:cs="David"/>
          <w:sz w:val="24"/>
          <w:szCs w:val="24"/>
        </w:rPr>
      </w:pPr>
      <w:r w:rsidRPr="00A32CA5">
        <w:rPr>
          <w:rFonts w:ascii="Arial" w:hAnsi="Arial" w:cs="David"/>
          <w:b/>
          <w:sz w:val="24"/>
          <w:szCs w:val="24"/>
          <w:rtl/>
        </w:rPr>
        <w:t>בהתאם לאמור לעיל, שותף המרכיב את המציע אשר מבקש להוכיח עמידה בתנאי סף כלשהו, הוא אשר צריך להגיש את כל האסמכתאות הנדרשות לכך.</w:t>
      </w:r>
    </w:p>
    <w:p w:rsidR="00DB6048" w:rsidRPr="005462D2" w:rsidRDefault="00DB6048" w:rsidP="005462D2">
      <w:pPr>
        <w:pStyle w:val="ab"/>
        <w:spacing w:line="360" w:lineRule="auto"/>
        <w:rPr>
          <w:rFonts w:ascii="Arial" w:hAnsi="Arial" w:cs="David"/>
          <w:sz w:val="24"/>
          <w:szCs w:val="24"/>
          <w:rtl/>
        </w:rPr>
      </w:pPr>
    </w:p>
    <w:p w:rsidR="00DB6048" w:rsidRPr="005462D2" w:rsidRDefault="00DB6048" w:rsidP="005462D2">
      <w:pPr>
        <w:pStyle w:val="ab"/>
        <w:numPr>
          <w:ilvl w:val="0"/>
          <w:numId w:val="1"/>
        </w:numPr>
        <w:spacing w:line="360" w:lineRule="auto"/>
        <w:rPr>
          <w:rFonts w:ascii="Arial" w:hAnsi="Arial" w:cs="David"/>
          <w:sz w:val="24"/>
          <w:szCs w:val="24"/>
        </w:rPr>
      </w:pPr>
      <w:r w:rsidRPr="005462D2">
        <w:rPr>
          <w:rFonts w:ascii="Arial" w:hAnsi="Arial" w:cs="David"/>
          <w:sz w:val="24"/>
          <w:szCs w:val="24"/>
          <w:rtl/>
        </w:rPr>
        <w:t>האם במקרה של הצעה משותפת נדרשת מסירת פרטים נוספים?</w:t>
      </w:r>
    </w:p>
    <w:p w:rsidR="00DB6048" w:rsidRPr="005462D2" w:rsidRDefault="00DB6048" w:rsidP="005462D2">
      <w:pPr>
        <w:pStyle w:val="ab"/>
        <w:spacing w:line="360" w:lineRule="auto"/>
        <w:rPr>
          <w:rFonts w:ascii="Arial" w:hAnsi="Arial" w:cs="David"/>
          <w:b/>
          <w:bCs/>
          <w:sz w:val="24"/>
          <w:szCs w:val="24"/>
          <w:rtl/>
        </w:rPr>
      </w:pPr>
      <w:r w:rsidRPr="005462D2">
        <w:rPr>
          <w:rFonts w:ascii="Arial" w:hAnsi="Arial" w:cs="David" w:hint="cs"/>
          <w:b/>
          <w:bCs/>
          <w:sz w:val="24"/>
          <w:szCs w:val="24"/>
          <w:rtl/>
        </w:rPr>
        <w:t>תשובה:</w:t>
      </w:r>
    </w:p>
    <w:p w:rsidR="00DB6048" w:rsidRPr="005462D2" w:rsidRDefault="00255DAA" w:rsidP="005462D2">
      <w:pPr>
        <w:pStyle w:val="ab"/>
        <w:spacing w:line="360" w:lineRule="auto"/>
        <w:rPr>
          <w:rFonts w:ascii="Arial" w:hAnsi="Arial" w:cs="David"/>
          <w:sz w:val="24"/>
          <w:szCs w:val="24"/>
          <w:rtl/>
        </w:rPr>
      </w:pPr>
      <w:r w:rsidRPr="005462D2">
        <w:rPr>
          <w:rFonts w:ascii="Arial" w:hAnsi="Arial" w:cs="David" w:hint="cs"/>
          <w:sz w:val="24"/>
          <w:szCs w:val="24"/>
          <w:rtl/>
        </w:rPr>
        <w:t>יש לפעול בהתאם לסעיף 4.4.</w:t>
      </w:r>
      <w:r w:rsidR="00C63415">
        <w:rPr>
          <w:rFonts w:ascii="Arial" w:hAnsi="Arial" w:cs="David" w:hint="cs"/>
          <w:sz w:val="24"/>
          <w:szCs w:val="24"/>
          <w:rtl/>
        </w:rPr>
        <w:t xml:space="preserve"> (עמוד 7)</w:t>
      </w:r>
    </w:p>
    <w:p w:rsidR="00DB6048" w:rsidRPr="005462D2" w:rsidRDefault="00DB6048" w:rsidP="005462D2">
      <w:pPr>
        <w:pStyle w:val="ab"/>
        <w:spacing w:line="360" w:lineRule="auto"/>
        <w:rPr>
          <w:rFonts w:ascii="Arial" w:hAnsi="Arial" w:cs="David"/>
          <w:sz w:val="24"/>
          <w:szCs w:val="24"/>
          <w:rtl/>
        </w:rPr>
      </w:pPr>
    </w:p>
    <w:p w:rsidR="00DB6048" w:rsidRPr="005462D2" w:rsidRDefault="00DB6048" w:rsidP="005462D2">
      <w:pPr>
        <w:pStyle w:val="ab"/>
        <w:numPr>
          <w:ilvl w:val="0"/>
          <w:numId w:val="1"/>
        </w:numPr>
        <w:spacing w:line="360" w:lineRule="auto"/>
        <w:rPr>
          <w:rFonts w:ascii="Arial" w:hAnsi="Arial" w:cs="David"/>
          <w:sz w:val="24"/>
          <w:szCs w:val="24"/>
        </w:rPr>
      </w:pPr>
      <w:r w:rsidRPr="005462D2">
        <w:rPr>
          <w:rFonts w:ascii="Arial" w:hAnsi="Arial" w:cs="David"/>
          <w:sz w:val="24"/>
          <w:szCs w:val="24"/>
          <w:rtl/>
        </w:rPr>
        <w:t>מי צריך לחתום במקום בו אמור המציע לחתום כאשר אמורה לקום חברה ייעודית שטרם קמה ואין לה עדין שם/חותמת/מספר חברה? לדוגמה על הסכם ההתקשרות.</w:t>
      </w:r>
    </w:p>
    <w:p w:rsidR="00DB6048" w:rsidRPr="005462D2" w:rsidRDefault="00DB6048" w:rsidP="005462D2">
      <w:pPr>
        <w:pStyle w:val="ab"/>
        <w:spacing w:line="360" w:lineRule="auto"/>
        <w:rPr>
          <w:rFonts w:ascii="Arial" w:hAnsi="Arial" w:cs="David"/>
          <w:b/>
          <w:bCs/>
          <w:sz w:val="24"/>
          <w:szCs w:val="24"/>
          <w:rtl/>
        </w:rPr>
      </w:pPr>
      <w:r w:rsidRPr="005462D2">
        <w:rPr>
          <w:rFonts w:ascii="Arial" w:hAnsi="Arial" w:cs="David" w:hint="cs"/>
          <w:b/>
          <w:bCs/>
          <w:sz w:val="24"/>
          <w:szCs w:val="24"/>
          <w:rtl/>
        </w:rPr>
        <w:lastRenderedPageBreak/>
        <w:t>תשובה:</w:t>
      </w:r>
    </w:p>
    <w:p w:rsidR="00DB6048" w:rsidRDefault="00255DAA" w:rsidP="005462D2">
      <w:pPr>
        <w:pStyle w:val="ab"/>
        <w:spacing w:line="360" w:lineRule="auto"/>
        <w:rPr>
          <w:rFonts w:ascii="Arial" w:hAnsi="Arial" w:cs="David"/>
          <w:sz w:val="24"/>
          <w:szCs w:val="24"/>
          <w:rtl/>
        </w:rPr>
      </w:pPr>
      <w:r w:rsidRPr="005462D2">
        <w:rPr>
          <w:rFonts w:ascii="Arial" w:hAnsi="Arial" w:cs="David" w:hint="cs"/>
          <w:sz w:val="24"/>
          <w:szCs w:val="24"/>
          <w:rtl/>
        </w:rPr>
        <w:t>בעלי המניות בחברה הייעודית.</w:t>
      </w:r>
    </w:p>
    <w:p w:rsidR="001C7976" w:rsidRDefault="001C7976" w:rsidP="005462D2">
      <w:pPr>
        <w:pStyle w:val="ab"/>
        <w:spacing w:line="360" w:lineRule="auto"/>
        <w:rPr>
          <w:rFonts w:ascii="Arial" w:hAnsi="Arial" w:cs="David"/>
          <w:sz w:val="24"/>
          <w:szCs w:val="24"/>
          <w:rtl/>
        </w:rPr>
      </w:pPr>
    </w:p>
    <w:p w:rsidR="001C7976" w:rsidRPr="001C7976" w:rsidRDefault="001C7976" w:rsidP="001C7976">
      <w:pPr>
        <w:pStyle w:val="ab"/>
        <w:numPr>
          <w:ilvl w:val="0"/>
          <w:numId w:val="1"/>
        </w:numPr>
        <w:autoSpaceDE w:val="0"/>
        <w:autoSpaceDN w:val="0"/>
        <w:adjustRightInd w:val="0"/>
        <w:jc w:val="both"/>
        <w:rPr>
          <w:rFonts w:ascii="David" w:cs="David"/>
          <w:sz w:val="24"/>
          <w:szCs w:val="24"/>
        </w:rPr>
      </w:pPr>
      <w:r w:rsidRPr="001C7976">
        <w:rPr>
          <w:rFonts w:ascii="David" w:cs="David" w:hint="cs"/>
          <w:sz w:val="24"/>
          <w:szCs w:val="24"/>
          <w:rtl/>
        </w:rPr>
        <w:t>יש דרישה של מנהל הצוות להיות מועסק כשנה קודם, ואנחנו רוצים לציין שזה מונע הרבה שיתופי פעולה.</w:t>
      </w:r>
    </w:p>
    <w:p w:rsidR="00C63415" w:rsidRDefault="001C7976" w:rsidP="00C63415">
      <w:pPr>
        <w:autoSpaceDE w:val="0"/>
        <w:autoSpaceDN w:val="0"/>
        <w:adjustRightInd w:val="0"/>
        <w:jc w:val="both"/>
        <w:rPr>
          <w:rFonts w:ascii="David" w:hint="cs"/>
          <w:sz w:val="24"/>
          <w:szCs w:val="24"/>
          <w:rtl/>
        </w:rPr>
      </w:pPr>
      <w:r w:rsidRPr="005462D2">
        <w:rPr>
          <w:rFonts w:ascii="David" w:eastAsiaTheme="minorHAnsi" w:hAnsiTheme="minorHAnsi" w:hint="cs"/>
          <w:bCs/>
          <w:sz w:val="24"/>
          <w:szCs w:val="24"/>
          <w:rtl/>
        </w:rPr>
        <w:t xml:space="preserve">             תשובה:</w:t>
      </w:r>
    </w:p>
    <w:p w:rsidR="001C7976" w:rsidRDefault="001C7976" w:rsidP="00C63415">
      <w:pPr>
        <w:autoSpaceDE w:val="0"/>
        <w:autoSpaceDN w:val="0"/>
        <w:adjustRightInd w:val="0"/>
        <w:ind w:firstLine="720"/>
        <w:jc w:val="both"/>
        <w:rPr>
          <w:rFonts w:ascii="David" w:hint="cs"/>
          <w:sz w:val="24"/>
          <w:szCs w:val="24"/>
          <w:rtl/>
        </w:rPr>
      </w:pPr>
      <w:r w:rsidRPr="00C63415">
        <w:rPr>
          <w:rFonts w:ascii="David" w:hint="cs"/>
          <w:b w:val="0"/>
          <w:bCs/>
          <w:sz w:val="24"/>
          <w:szCs w:val="24"/>
          <w:rtl/>
        </w:rPr>
        <w:t>סעיף 3.4.3 בעמוד 5  מבוטל</w:t>
      </w:r>
      <w:r w:rsidRPr="005462D2">
        <w:rPr>
          <w:rFonts w:ascii="David" w:hint="cs"/>
          <w:sz w:val="24"/>
          <w:szCs w:val="24"/>
          <w:rtl/>
        </w:rPr>
        <w:t xml:space="preserve">. עם זאת, יש לעמוד בדרישות הניסיון המפורטות בסעיף </w:t>
      </w:r>
      <w:r>
        <w:rPr>
          <w:rFonts w:ascii="David"/>
          <w:sz w:val="24"/>
          <w:szCs w:val="24"/>
          <w:rtl/>
        </w:rPr>
        <w:br/>
      </w:r>
      <w:r>
        <w:rPr>
          <w:rFonts w:ascii="David" w:hint="cs"/>
          <w:sz w:val="24"/>
          <w:szCs w:val="24"/>
          <w:rtl/>
        </w:rPr>
        <w:t xml:space="preserve">             </w:t>
      </w:r>
      <w:r w:rsidRPr="005462D2">
        <w:rPr>
          <w:rFonts w:ascii="David" w:hint="cs"/>
          <w:sz w:val="24"/>
          <w:szCs w:val="24"/>
          <w:rtl/>
        </w:rPr>
        <w:t>3.4.2.</w:t>
      </w:r>
    </w:p>
    <w:p w:rsidR="00C63415" w:rsidRDefault="00C63415" w:rsidP="001C7976">
      <w:pPr>
        <w:autoSpaceDE w:val="0"/>
        <w:autoSpaceDN w:val="0"/>
        <w:adjustRightInd w:val="0"/>
        <w:jc w:val="both"/>
        <w:rPr>
          <w:rFonts w:ascii="David"/>
          <w:sz w:val="24"/>
          <w:szCs w:val="24"/>
          <w:rtl/>
        </w:rPr>
      </w:pPr>
    </w:p>
    <w:p w:rsidR="00C63415" w:rsidRPr="00C63415" w:rsidRDefault="001C7976" w:rsidP="00C63415">
      <w:pPr>
        <w:pStyle w:val="ab"/>
        <w:numPr>
          <w:ilvl w:val="0"/>
          <w:numId w:val="1"/>
        </w:numPr>
        <w:autoSpaceDE w:val="0"/>
        <w:autoSpaceDN w:val="0"/>
        <w:adjustRightInd w:val="0"/>
        <w:spacing w:after="0" w:line="360" w:lineRule="auto"/>
        <w:jc w:val="both"/>
        <w:rPr>
          <w:rFonts w:ascii="David" w:cs="David" w:hint="cs"/>
          <w:sz w:val="24"/>
          <w:szCs w:val="24"/>
        </w:rPr>
      </w:pPr>
      <w:r w:rsidRPr="00C63415">
        <w:rPr>
          <w:rFonts w:ascii="David" w:cs="David" w:hint="cs"/>
          <w:sz w:val="24"/>
          <w:szCs w:val="24"/>
          <w:rtl/>
        </w:rPr>
        <w:t>מתי בעצם מכניסים את השמות ומגייסים את האנשים? צריך לצרף שמות של עו"ד? את כל השמות של האנשים? כלומר צריך לגייס אותם כבר מלפני זה? אתם דורשים ממני לגייס עובדים ולצרף אותם ולשלוח שמות?</w:t>
      </w:r>
    </w:p>
    <w:p w:rsidR="001C7976" w:rsidRPr="00C63415" w:rsidRDefault="001C7976" w:rsidP="00C63415">
      <w:pPr>
        <w:pStyle w:val="ab"/>
        <w:autoSpaceDE w:val="0"/>
        <w:autoSpaceDN w:val="0"/>
        <w:adjustRightInd w:val="0"/>
        <w:spacing w:after="0" w:line="360" w:lineRule="auto"/>
        <w:jc w:val="both"/>
        <w:rPr>
          <w:rFonts w:ascii="David" w:cs="David"/>
          <w:sz w:val="24"/>
          <w:szCs w:val="24"/>
          <w:rtl/>
        </w:rPr>
      </w:pPr>
      <w:r w:rsidRPr="00C63415">
        <w:rPr>
          <w:rFonts w:ascii="David" w:cs="David" w:hint="cs"/>
          <w:b/>
          <w:bCs/>
          <w:sz w:val="24"/>
          <w:szCs w:val="24"/>
          <w:rtl/>
        </w:rPr>
        <w:t>תשובה:</w:t>
      </w:r>
      <w:r w:rsidRPr="00C63415">
        <w:rPr>
          <w:rFonts w:ascii="David" w:cs="David" w:hint="cs"/>
          <w:b/>
          <w:bCs/>
          <w:sz w:val="24"/>
          <w:szCs w:val="24"/>
          <w:rtl/>
        </w:rPr>
        <w:br/>
      </w:r>
      <w:r w:rsidRPr="00C63415">
        <w:rPr>
          <w:rFonts w:ascii="David" w:cs="David" w:hint="cs"/>
          <w:sz w:val="24"/>
          <w:szCs w:val="24"/>
          <w:rtl/>
        </w:rPr>
        <w:t xml:space="preserve">לעניין מנהל צוות, אדריכל ועורכי דין המוצעים, צריכים להופיע בטפסי ההצעה. שאר העובדים כמו נציגי המוקד הטלפוני ומנהל עמוד הפייסבוק לא צריכים להימסר מראש. </w:t>
      </w:r>
    </w:p>
    <w:p w:rsidR="001C7976" w:rsidRPr="001C7976" w:rsidRDefault="001C7976" w:rsidP="001C7976">
      <w:pPr>
        <w:autoSpaceDE w:val="0"/>
        <w:autoSpaceDN w:val="0"/>
        <w:adjustRightInd w:val="0"/>
        <w:jc w:val="both"/>
        <w:rPr>
          <w:rFonts w:ascii="David"/>
          <w:sz w:val="24"/>
          <w:szCs w:val="24"/>
          <w:rtl/>
        </w:rPr>
      </w:pPr>
    </w:p>
    <w:p w:rsidR="00692D15" w:rsidRDefault="001C7976" w:rsidP="00692D15">
      <w:pPr>
        <w:pStyle w:val="ab"/>
        <w:numPr>
          <w:ilvl w:val="0"/>
          <w:numId w:val="1"/>
        </w:numPr>
        <w:autoSpaceDE w:val="0"/>
        <w:autoSpaceDN w:val="0"/>
        <w:adjustRightInd w:val="0"/>
        <w:jc w:val="both"/>
        <w:rPr>
          <w:rFonts w:ascii="David" w:cs="David"/>
          <w:sz w:val="24"/>
          <w:szCs w:val="24"/>
        </w:rPr>
      </w:pPr>
      <w:r w:rsidRPr="00692D15">
        <w:rPr>
          <w:rFonts w:ascii="David" w:cs="David" w:hint="cs"/>
          <w:sz w:val="24"/>
          <w:szCs w:val="24"/>
          <w:rtl/>
        </w:rPr>
        <w:t>האם יש סודיות לגבי הקו"ח של האנשים שמגייסים? אם בסוף לא זכיתי במכרז האם יש פנייה מצדכם למקום ממנו הוא בא? אתם מתקשרים לקבל המלצות במהלך הבדיקה?</w:t>
      </w:r>
    </w:p>
    <w:p w:rsidR="001C7976" w:rsidRDefault="001C7976" w:rsidP="00692D15">
      <w:pPr>
        <w:pStyle w:val="ab"/>
        <w:autoSpaceDE w:val="0"/>
        <w:autoSpaceDN w:val="0"/>
        <w:adjustRightInd w:val="0"/>
        <w:jc w:val="both"/>
        <w:rPr>
          <w:rFonts w:ascii="David" w:cs="David"/>
          <w:sz w:val="24"/>
          <w:szCs w:val="24"/>
          <w:rtl/>
        </w:rPr>
      </w:pPr>
      <w:r w:rsidRPr="00692D15">
        <w:rPr>
          <w:rFonts w:ascii="David" w:cs="David" w:hint="cs"/>
          <w:b/>
          <w:bCs/>
          <w:sz w:val="24"/>
          <w:szCs w:val="24"/>
          <w:rtl/>
        </w:rPr>
        <w:t>תשובה:</w:t>
      </w:r>
      <w:r w:rsidRPr="00692D15">
        <w:rPr>
          <w:rFonts w:ascii="David" w:cs="David" w:hint="cs"/>
          <w:sz w:val="24"/>
          <w:szCs w:val="24"/>
          <w:rtl/>
        </w:rPr>
        <w:br/>
        <w:t xml:space="preserve">המשרד ישמור על סודיות. עם זאת, יש לקחת בחשבון כי ייתכן והמשרד יצור קשר עם הממליצים השונים. </w:t>
      </w:r>
    </w:p>
    <w:p w:rsidR="00692D15" w:rsidRPr="00692D15" w:rsidRDefault="00692D15" w:rsidP="00692D15">
      <w:pPr>
        <w:pStyle w:val="ab"/>
        <w:autoSpaceDE w:val="0"/>
        <w:autoSpaceDN w:val="0"/>
        <w:adjustRightInd w:val="0"/>
        <w:jc w:val="both"/>
        <w:rPr>
          <w:rFonts w:ascii="David" w:cs="David"/>
          <w:sz w:val="24"/>
          <w:szCs w:val="24"/>
          <w:rtl/>
        </w:rPr>
      </w:pPr>
    </w:p>
    <w:p w:rsidR="00692D15" w:rsidRPr="00754D5D" w:rsidRDefault="00692D15" w:rsidP="00754D5D">
      <w:pPr>
        <w:pStyle w:val="ab"/>
        <w:numPr>
          <w:ilvl w:val="0"/>
          <w:numId w:val="1"/>
        </w:numPr>
        <w:autoSpaceDE w:val="0"/>
        <w:autoSpaceDN w:val="0"/>
        <w:adjustRightInd w:val="0"/>
        <w:spacing w:after="0" w:line="360" w:lineRule="auto"/>
        <w:jc w:val="both"/>
        <w:rPr>
          <w:rFonts w:ascii="David" w:cs="David"/>
          <w:sz w:val="24"/>
          <w:szCs w:val="24"/>
        </w:rPr>
      </w:pPr>
      <w:r w:rsidRPr="00754D5D">
        <w:rPr>
          <w:rFonts w:ascii="David" w:cs="David" w:hint="cs"/>
          <w:sz w:val="24"/>
          <w:szCs w:val="24"/>
          <w:rtl/>
        </w:rPr>
        <w:t>האם חייבים להעסיק את אנשי הצוות כבר עכשיו או שרק במידה וזוכים?</w:t>
      </w:r>
      <w:r w:rsidRPr="00754D5D">
        <w:rPr>
          <w:rFonts w:ascii="David" w:cs="David" w:hint="cs"/>
          <w:sz w:val="24"/>
          <w:szCs w:val="24"/>
          <w:rtl/>
        </w:rPr>
        <w:br/>
      </w:r>
      <w:r w:rsidRPr="00754D5D">
        <w:rPr>
          <w:rFonts w:ascii="David" w:cs="David" w:hint="cs"/>
          <w:b/>
          <w:bCs/>
          <w:sz w:val="24"/>
          <w:szCs w:val="24"/>
          <w:rtl/>
        </w:rPr>
        <w:t>תשובה:</w:t>
      </w:r>
      <w:r w:rsidR="00754D5D">
        <w:rPr>
          <w:rFonts w:ascii="David" w:cs="David" w:hint="cs"/>
          <w:sz w:val="24"/>
          <w:szCs w:val="24"/>
          <w:rtl/>
        </w:rPr>
        <w:t xml:space="preserve"> </w:t>
      </w:r>
      <w:r w:rsidRPr="00754D5D">
        <w:rPr>
          <w:rFonts w:ascii="David" w:cs="David" w:hint="cs"/>
          <w:sz w:val="24"/>
          <w:szCs w:val="24"/>
          <w:rtl/>
        </w:rPr>
        <w:t>במידה וזוכים.</w:t>
      </w:r>
    </w:p>
    <w:p w:rsidR="005E197E" w:rsidRPr="00754D5D" w:rsidRDefault="005E197E" w:rsidP="005E197E">
      <w:pPr>
        <w:pStyle w:val="ab"/>
        <w:spacing w:line="360" w:lineRule="auto"/>
        <w:jc w:val="both"/>
        <w:rPr>
          <w:rFonts w:ascii="David" w:cs="David"/>
          <w:sz w:val="24"/>
          <w:szCs w:val="24"/>
          <w:rtl/>
        </w:rPr>
      </w:pPr>
    </w:p>
    <w:p w:rsidR="005E197E" w:rsidRPr="005E197E" w:rsidRDefault="005E197E" w:rsidP="005E197E">
      <w:pPr>
        <w:pStyle w:val="ab"/>
        <w:numPr>
          <w:ilvl w:val="0"/>
          <w:numId w:val="1"/>
        </w:numPr>
        <w:autoSpaceDE w:val="0"/>
        <w:autoSpaceDN w:val="0"/>
        <w:adjustRightInd w:val="0"/>
        <w:jc w:val="both"/>
        <w:rPr>
          <w:rFonts w:ascii="David" w:cs="David"/>
          <w:sz w:val="24"/>
          <w:szCs w:val="24"/>
        </w:rPr>
      </w:pPr>
      <w:r w:rsidRPr="005E197E">
        <w:rPr>
          <w:rFonts w:ascii="David" w:cs="David" w:hint="cs"/>
          <w:sz w:val="24"/>
          <w:szCs w:val="24"/>
          <w:rtl/>
        </w:rPr>
        <w:t>סעיף 3.2: מה קורה אם אנחנו חברה שקיימת כשנתיים ובעל החברה שהוא הבעלים היחידים יש לו ניסיון מוכח של מעל עשרים שנה?</w:t>
      </w:r>
    </w:p>
    <w:p w:rsidR="005E197E" w:rsidRPr="005462D2" w:rsidRDefault="005E197E" w:rsidP="005E197E">
      <w:pPr>
        <w:pStyle w:val="ab"/>
        <w:spacing w:line="360" w:lineRule="auto"/>
        <w:jc w:val="both"/>
        <w:rPr>
          <w:rFonts w:cs="David"/>
          <w:b/>
          <w:bCs/>
          <w:sz w:val="24"/>
          <w:szCs w:val="24"/>
        </w:rPr>
      </w:pPr>
      <w:r w:rsidRPr="005462D2">
        <w:rPr>
          <w:rFonts w:cs="David" w:hint="cs"/>
          <w:b/>
          <w:bCs/>
          <w:sz w:val="24"/>
          <w:szCs w:val="24"/>
          <w:rtl/>
        </w:rPr>
        <w:t>תשובה:</w:t>
      </w:r>
    </w:p>
    <w:p w:rsidR="005E197E" w:rsidRDefault="005E197E" w:rsidP="005E197E">
      <w:pPr>
        <w:pStyle w:val="ab"/>
        <w:spacing w:line="360" w:lineRule="auto"/>
        <w:jc w:val="both"/>
        <w:rPr>
          <w:rFonts w:cs="David"/>
          <w:sz w:val="24"/>
          <w:szCs w:val="24"/>
          <w:rtl/>
        </w:rPr>
      </w:pPr>
      <w:r w:rsidRPr="005462D2">
        <w:rPr>
          <w:rFonts w:cs="David" w:hint="cs"/>
          <w:sz w:val="24"/>
          <w:szCs w:val="24"/>
          <w:rtl/>
        </w:rPr>
        <w:t>יש להיצמד לתנאי הסף כמבואר בסעיף 3.2 (עמוד 5).</w:t>
      </w:r>
    </w:p>
    <w:p w:rsidR="005E197E" w:rsidRPr="00692D15" w:rsidRDefault="005E197E" w:rsidP="005E197E">
      <w:pPr>
        <w:pStyle w:val="ab"/>
        <w:spacing w:line="360" w:lineRule="auto"/>
        <w:jc w:val="both"/>
        <w:rPr>
          <w:rFonts w:cs="David"/>
          <w:sz w:val="24"/>
          <w:szCs w:val="24"/>
          <w:rtl/>
        </w:rPr>
      </w:pPr>
    </w:p>
    <w:p w:rsidR="005E197E" w:rsidRPr="005462D2" w:rsidRDefault="005E197E" w:rsidP="005E197E">
      <w:pPr>
        <w:pStyle w:val="ab"/>
        <w:numPr>
          <w:ilvl w:val="0"/>
          <w:numId w:val="1"/>
        </w:numPr>
        <w:autoSpaceDE w:val="0"/>
        <w:autoSpaceDN w:val="0"/>
        <w:adjustRightInd w:val="0"/>
        <w:spacing w:after="0" w:line="360" w:lineRule="auto"/>
        <w:jc w:val="both"/>
        <w:rPr>
          <w:rFonts w:cs="David"/>
          <w:b/>
          <w:bCs/>
          <w:sz w:val="24"/>
          <w:szCs w:val="24"/>
        </w:rPr>
      </w:pPr>
      <w:r w:rsidRPr="005462D2">
        <w:rPr>
          <w:rFonts w:ascii="David" w:cs="David" w:hint="cs"/>
          <w:sz w:val="24"/>
          <w:szCs w:val="24"/>
          <w:rtl/>
        </w:rPr>
        <w:t xml:space="preserve">תנאי סף </w:t>
      </w:r>
      <w:r w:rsidRPr="005462D2">
        <w:rPr>
          <w:rFonts w:ascii="David" w:cs="David"/>
          <w:sz w:val="24"/>
          <w:szCs w:val="24"/>
          <w:rtl/>
        </w:rPr>
        <w:t>–</w:t>
      </w:r>
      <w:r w:rsidRPr="005462D2">
        <w:rPr>
          <w:rFonts w:ascii="David" w:cs="David" w:hint="cs"/>
          <w:sz w:val="24"/>
          <w:szCs w:val="24"/>
          <w:rtl/>
        </w:rPr>
        <w:t xml:space="preserve"> הבהרות למה הכוונה ניהול הנדסה תעשייה וניהול. זה שם גדול </w:t>
      </w:r>
      <w:r w:rsidRPr="005462D2">
        <w:rPr>
          <w:rFonts w:ascii="David" w:cs="David"/>
          <w:sz w:val="24"/>
          <w:szCs w:val="24"/>
          <w:rtl/>
        </w:rPr>
        <w:t>–</w:t>
      </w:r>
      <w:r w:rsidRPr="005462D2">
        <w:rPr>
          <w:rFonts w:ascii="David" w:cs="David" w:hint="cs"/>
          <w:sz w:val="24"/>
          <w:szCs w:val="24"/>
          <w:rtl/>
        </w:rPr>
        <w:t xml:space="preserve"> בקרת ביצועים וכו'.</w:t>
      </w:r>
    </w:p>
    <w:p w:rsidR="005E197E" w:rsidRPr="005462D2" w:rsidRDefault="005E197E" w:rsidP="005E197E">
      <w:pPr>
        <w:pStyle w:val="ab"/>
        <w:autoSpaceDE w:val="0"/>
        <w:autoSpaceDN w:val="0"/>
        <w:adjustRightInd w:val="0"/>
        <w:spacing w:after="0" w:line="360" w:lineRule="auto"/>
        <w:jc w:val="both"/>
        <w:rPr>
          <w:rFonts w:cs="David"/>
          <w:b/>
          <w:bCs/>
          <w:sz w:val="24"/>
          <w:szCs w:val="24"/>
        </w:rPr>
      </w:pPr>
      <w:r w:rsidRPr="005462D2">
        <w:rPr>
          <w:rFonts w:cs="David" w:hint="cs"/>
          <w:b/>
          <w:bCs/>
          <w:sz w:val="24"/>
          <w:szCs w:val="24"/>
          <w:rtl/>
        </w:rPr>
        <w:t>תשובה:</w:t>
      </w:r>
    </w:p>
    <w:p w:rsidR="005E197E" w:rsidRPr="005462D2" w:rsidRDefault="005E197E" w:rsidP="005E197E">
      <w:pPr>
        <w:pStyle w:val="ab"/>
        <w:spacing w:line="360" w:lineRule="auto"/>
        <w:jc w:val="both"/>
        <w:rPr>
          <w:rFonts w:cs="David"/>
          <w:sz w:val="24"/>
          <w:szCs w:val="24"/>
          <w:rtl/>
        </w:rPr>
      </w:pPr>
      <w:r w:rsidRPr="005462D2">
        <w:rPr>
          <w:rFonts w:cs="David" w:hint="cs"/>
          <w:sz w:val="24"/>
          <w:szCs w:val="24"/>
          <w:rtl/>
        </w:rPr>
        <w:t xml:space="preserve">אנחנו ניתן פרשנות מרחיבה לתכולת הסעיף </w:t>
      </w:r>
      <w:r w:rsidRPr="005462D2">
        <w:rPr>
          <w:rFonts w:cs="David"/>
          <w:sz w:val="24"/>
          <w:szCs w:val="24"/>
          <w:rtl/>
        </w:rPr>
        <w:t>–</w:t>
      </w:r>
      <w:r w:rsidRPr="005462D2">
        <w:rPr>
          <w:rFonts w:cs="David" w:hint="cs"/>
          <w:sz w:val="24"/>
          <w:szCs w:val="24"/>
          <w:rtl/>
        </w:rPr>
        <w:t xml:space="preserve"> ניהול פרויקטים בקשורים לבנייה בהיבט הרחב וכן ניהל ובקרה של פרויקטים הנדסיים, כלכליים ותעשייתים במובן הרחב.</w:t>
      </w:r>
    </w:p>
    <w:p w:rsidR="00C63415" w:rsidRDefault="00C63415" w:rsidP="005E197E">
      <w:pPr>
        <w:pStyle w:val="ab"/>
        <w:autoSpaceDE w:val="0"/>
        <w:autoSpaceDN w:val="0"/>
        <w:adjustRightInd w:val="0"/>
        <w:spacing w:after="0" w:line="360" w:lineRule="auto"/>
        <w:jc w:val="both"/>
        <w:rPr>
          <w:rFonts w:ascii="David" w:cs="David" w:hint="cs"/>
          <w:sz w:val="24"/>
          <w:szCs w:val="24"/>
          <w:rtl/>
        </w:rPr>
      </w:pPr>
    </w:p>
    <w:p w:rsidR="00C63415" w:rsidRPr="00C63415" w:rsidRDefault="00C63415" w:rsidP="00C63415">
      <w:pPr>
        <w:jc w:val="both"/>
        <w:rPr>
          <w:rFonts w:ascii="Arial" w:hAnsi="Arial"/>
          <w:color w:val="1F497D"/>
          <w:sz w:val="24"/>
          <w:szCs w:val="24"/>
          <w:u w:val="single"/>
          <w:rtl/>
        </w:rPr>
      </w:pPr>
      <w:r w:rsidRPr="00C63415">
        <w:rPr>
          <w:rFonts w:ascii="Arial" w:hAnsi="Arial" w:hint="cs"/>
          <w:color w:val="1F497D"/>
          <w:sz w:val="24"/>
          <w:szCs w:val="24"/>
          <w:u w:val="single"/>
          <w:rtl/>
        </w:rPr>
        <w:t>שכר טרחה</w:t>
      </w:r>
    </w:p>
    <w:p w:rsidR="00DB6048" w:rsidRPr="005462D2" w:rsidRDefault="00DB6048" w:rsidP="00C63415">
      <w:pPr>
        <w:pStyle w:val="ab"/>
        <w:numPr>
          <w:ilvl w:val="0"/>
          <w:numId w:val="1"/>
        </w:numPr>
        <w:autoSpaceDE w:val="0"/>
        <w:autoSpaceDN w:val="0"/>
        <w:adjustRightInd w:val="0"/>
        <w:spacing w:after="120" w:line="360" w:lineRule="auto"/>
        <w:ind w:right="340"/>
        <w:jc w:val="both"/>
        <w:rPr>
          <w:rFonts w:ascii="David" w:cs="David"/>
          <w:sz w:val="24"/>
          <w:szCs w:val="24"/>
        </w:rPr>
      </w:pPr>
      <w:r w:rsidRPr="005462D2">
        <w:rPr>
          <w:rFonts w:ascii="David" w:cs="David" w:hint="cs"/>
          <w:sz w:val="24"/>
          <w:szCs w:val="24"/>
          <w:rtl/>
        </w:rPr>
        <w:t>על</w:t>
      </w:r>
      <w:r w:rsidRPr="005462D2">
        <w:rPr>
          <w:rFonts w:ascii="David" w:cs="David"/>
          <w:sz w:val="24"/>
          <w:szCs w:val="24"/>
        </w:rPr>
        <w:t xml:space="preserve"> </w:t>
      </w:r>
      <w:r w:rsidRPr="005462D2">
        <w:rPr>
          <w:rFonts w:ascii="David" w:cs="David" w:hint="cs"/>
          <w:sz w:val="24"/>
          <w:szCs w:val="24"/>
          <w:rtl/>
        </w:rPr>
        <w:t>פי</w:t>
      </w:r>
      <w:r w:rsidRPr="005462D2">
        <w:rPr>
          <w:rFonts w:ascii="David" w:cs="David"/>
          <w:sz w:val="24"/>
          <w:szCs w:val="24"/>
        </w:rPr>
        <w:t xml:space="preserve"> </w:t>
      </w:r>
      <w:r w:rsidRPr="005462D2">
        <w:rPr>
          <w:rFonts w:ascii="David" w:cs="David" w:hint="cs"/>
          <w:sz w:val="24"/>
          <w:szCs w:val="24"/>
          <w:rtl/>
        </w:rPr>
        <w:t>נוסחת</w:t>
      </w:r>
      <w:r w:rsidRPr="005462D2">
        <w:rPr>
          <w:rFonts w:ascii="David" w:cs="David"/>
          <w:sz w:val="24"/>
          <w:szCs w:val="24"/>
        </w:rPr>
        <w:t xml:space="preserve"> </w:t>
      </w:r>
      <w:r w:rsidRPr="005462D2">
        <w:rPr>
          <w:rFonts w:ascii="David" w:cs="David" w:hint="cs"/>
          <w:sz w:val="24"/>
          <w:szCs w:val="24"/>
          <w:rtl/>
        </w:rPr>
        <w:t>התמורה</w:t>
      </w:r>
      <w:r w:rsidRPr="005462D2">
        <w:rPr>
          <w:rFonts w:ascii="David" w:cs="David"/>
          <w:sz w:val="24"/>
          <w:szCs w:val="24"/>
        </w:rPr>
        <w:t xml:space="preserve"> </w:t>
      </w:r>
      <w:r w:rsidRPr="005462D2">
        <w:rPr>
          <w:rFonts w:ascii="David" w:cs="David" w:hint="cs"/>
          <w:sz w:val="24"/>
          <w:szCs w:val="24"/>
          <w:rtl/>
        </w:rPr>
        <w:t>הצפויה</w:t>
      </w:r>
      <w:r w:rsidRPr="005462D2">
        <w:rPr>
          <w:rFonts w:ascii="David" w:cs="David"/>
          <w:sz w:val="24"/>
          <w:szCs w:val="24"/>
        </w:rPr>
        <w:t xml:space="preserve"> </w:t>
      </w:r>
      <w:r w:rsidRPr="005462D2">
        <w:rPr>
          <w:rFonts w:ascii="David" w:cs="David" w:hint="cs"/>
          <w:sz w:val="24"/>
          <w:szCs w:val="24"/>
          <w:rtl/>
        </w:rPr>
        <w:t>להתקבל</w:t>
      </w:r>
      <w:r w:rsidR="00255DAA" w:rsidRPr="005462D2">
        <w:rPr>
          <w:rFonts w:ascii="David" w:cs="David" w:hint="cs"/>
          <w:sz w:val="24"/>
          <w:szCs w:val="24"/>
          <w:rtl/>
        </w:rPr>
        <w:t xml:space="preserve"> (</w:t>
      </w:r>
      <w:r w:rsidRPr="005462D2">
        <w:rPr>
          <w:rFonts w:ascii="David" w:cs="David" w:hint="cs"/>
          <w:sz w:val="24"/>
          <w:szCs w:val="24"/>
          <w:rtl/>
        </w:rPr>
        <w:t>נספח</w:t>
      </w:r>
      <w:r w:rsidRPr="005462D2">
        <w:rPr>
          <w:rFonts w:ascii="David" w:cs="David"/>
          <w:sz w:val="24"/>
          <w:szCs w:val="24"/>
        </w:rPr>
        <w:t xml:space="preserve"> 1 </w:t>
      </w:r>
      <w:r w:rsidRPr="005462D2">
        <w:rPr>
          <w:rFonts w:ascii="David" w:cs="David" w:hint="cs"/>
          <w:sz w:val="24"/>
          <w:szCs w:val="24"/>
          <w:rtl/>
        </w:rPr>
        <w:t>סעיף</w:t>
      </w:r>
      <w:r w:rsidR="00255DAA" w:rsidRPr="005462D2">
        <w:rPr>
          <w:rFonts w:ascii="David" w:cs="David" w:hint="cs"/>
          <w:sz w:val="24"/>
          <w:szCs w:val="24"/>
          <w:rtl/>
        </w:rPr>
        <w:t xml:space="preserve"> 3) </w:t>
      </w:r>
      <w:r w:rsidRPr="005462D2">
        <w:rPr>
          <w:rFonts w:ascii="David" w:cs="David" w:hint="cs"/>
          <w:sz w:val="24"/>
          <w:szCs w:val="24"/>
          <w:rtl/>
        </w:rPr>
        <w:t>עולה</w:t>
      </w:r>
      <w:r w:rsidRPr="005462D2">
        <w:rPr>
          <w:rFonts w:ascii="David" w:cs="David"/>
          <w:sz w:val="24"/>
          <w:szCs w:val="24"/>
        </w:rPr>
        <w:t xml:space="preserve"> </w:t>
      </w:r>
      <w:r w:rsidRPr="005462D2">
        <w:rPr>
          <w:rFonts w:ascii="David" w:cs="David" w:hint="cs"/>
          <w:sz w:val="24"/>
          <w:szCs w:val="24"/>
          <w:rtl/>
        </w:rPr>
        <w:t>כי</w:t>
      </w:r>
      <w:r w:rsidRPr="005462D2">
        <w:rPr>
          <w:rFonts w:ascii="David" w:cs="David"/>
          <w:sz w:val="24"/>
          <w:szCs w:val="24"/>
        </w:rPr>
        <w:t xml:space="preserve"> </w:t>
      </w:r>
      <w:r w:rsidRPr="005462D2">
        <w:rPr>
          <w:rFonts w:ascii="David" w:cs="David" w:hint="cs"/>
          <w:sz w:val="24"/>
          <w:szCs w:val="24"/>
          <w:rtl/>
        </w:rPr>
        <w:t>התמורה</w:t>
      </w:r>
      <w:r w:rsidRPr="005462D2">
        <w:rPr>
          <w:rFonts w:ascii="David" w:cs="David"/>
          <w:sz w:val="24"/>
          <w:szCs w:val="24"/>
        </w:rPr>
        <w:t xml:space="preserve"> </w:t>
      </w:r>
      <w:r w:rsidRPr="005462D2">
        <w:rPr>
          <w:rFonts w:ascii="David" w:cs="David" w:hint="cs"/>
          <w:sz w:val="24"/>
          <w:szCs w:val="24"/>
          <w:rtl/>
        </w:rPr>
        <w:t>לחברת הניהול</w:t>
      </w:r>
      <w:r w:rsidRPr="005462D2">
        <w:rPr>
          <w:rFonts w:ascii="David" w:cs="David"/>
          <w:sz w:val="24"/>
          <w:szCs w:val="24"/>
        </w:rPr>
        <w:t xml:space="preserve"> </w:t>
      </w:r>
      <w:r w:rsidRPr="005462D2">
        <w:rPr>
          <w:rFonts w:ascii="David" w:cs="David" w:hint="cs"/>
          <w:sz w:val="24"/>
          <w:szCs w:val="24"/>
          <w:rtl/>
        </w:rPr>
        <w:t>אינה</w:t>
      </w:r>
      <w:r w:rsidRPr="005462D2">
        <w:rPr>
          <w:rFonts w:ascii="David" w:cs="David"/>
          <w:sz w:val="24"/>
          <w:szCs w:val="24"/>
        </w:rPr>
        <w:t xml:space="preserve"> </w:t>
      </w:r>
      <w:r w:rsidRPr="005462D2">
        <w:rPr>
          <w:rFonts w:ascii="David" w:cs="David" w:hint="cs"/>
          <w:sz w:val="24"/>
          <w:szCs w:val="24"/>
          <w:rtl/>
        </w:rPr>
        <w:t>משתנה</w:t>
      </w:r>
      <w:r w:rsidRPr="005462D2">
        <w:rPr>
          <w:rFonts w:ascii="David" w:cs="David"/>
          <w:sz w:val="24"/>
          <w:szCs w:val="24"/>
        </w:rPr>
        <w:t xml:space="preserve"> </w:t>
      </w:r>
      <w:r w:rsidRPr="005462D2">
        <w:rPr>
          <w:rFonts w:ascii="David" w:cs="David" w:hint="cs"/>
          <w:sz w:val="24"/>
          <w:szCs w:val="24"/>
          <w:rtl/>
        </w:rPr>
        <w:t>בין</w:t>
      </w:r>
      <w:r w:rsidRPr="005462D2">
        <w:rPr>
          <w:rFonts w:ascii="David" w:cs="David"/>
          <w:sz w:val="24"/>
          <w:szCs w:val="24"/>
        </w:rPr>
        <w:t xml:space="preserve"> </w:t>
      </w:r>
      <w:r w:rsidRPr="005462D2">
        <w:rPr>
          <w:rFonts w:ascii="David" w:cs="David" w:hint="cs"/>
          <w:sz w:val="24"/>
          <w:szCs w:val="24"/>
          <w:rtl/>
        </w:rPr>
        <w:t>אם</w:t>
      </w:r>
      <w:r w:rsidRPr="005462D2">
        <w:rPr>
          <w:rFonts w:ascii="David" w:cs="David"/>
          <w:sz w:val="24"/>
          <w:szCs w:val="24"/>
        </w:rPr>
        <w:t xml:space="preserve"> </w:t>
      </w:r>
      <w:r w:rsidRPr="005462D2">
        <w:rPr>
          <w:rFonts w:ascii="David" w:cs="David" w:hint="cs"/>
          <w:sz w:val="24"/>
          <w:szCs w:val="24"/>
          <w:rtl/>
        </w:rPr>
        <w:t>מדובר</w:t>
      </w:r>
      <w:r w:rsidRPr="005462D2">
        <w:rPr>
          <w:rFonts w:ascii="David" w:cs="David"/>
          <w:sz w:val="24"/>
          <w:szCs w:val="24"/>
        </w:rPr>
        <w:t xml:space="preserve"> </w:t>
      </w:r>
      <w:r w:rsidRPr="005462D2">
        <w:rPr>
          <w:rFonts w:ascii="David" w:cs="David" w:hint="cs"/>
          <w:sz w:val="24"/>
          <w:szCs w:val="24"/>
          <w:rtl/>
        </w:rPr>
        <w:t>על</w:t>
      </w:r>
      <w:r w:rsidRPr="005462D2">
        <w:rPr>
          <w:rFonts w:ascii="David" w:cs="David"/>
          <w:sz w:val="24"/>
          <w:szCs w:val="24"/>
        </w:rPr>
        <w:t xml:space="preserve"> </w:t>
      </w:r>
      <w:r w:rsidRPr="005462D2">
        <w:rPr>
          <w:rFonts w:ascii="David" w:cs="David" w:hint="cs"/>
          <w:sz w:val="24"/>
          <w:szCs w:val="24"/>
          <w:rtl/>
        </w:rPr>
        <w:t>מינימום</w:t>
      </w:r>
      <w:r w:rsidRPr="005462D2">
        <w:rPr>
          <w:rFonts w:ascii="David" w:cs="David"/>
          <w:sz w:val="24"/>
          <w:szCs w:val="24"/>
        </w:rPr>
        <w:t xml:space="preserve"> </w:t>
      </w:r>
      <w:r w:rsidRPr="005462D2">
        <w:rPr>
          <w:rFonts w:ascii="David" w:cs="David" w:hint="cs"/>
          <w:sz w:val="24"/>
          <w:szCs w:val="24"/>
          <w:rtl/>
        </w:rPr>
        <w:t>של</w:t>
      </w:r>
      <w:r w:rsidRPr="005462D2">
        <w:rPr>
          <w:rFonts w:ascii="David" w:cs="David"/>
          <w:sz w:val="24"/>
          <w:szCs w:val="24"/>
        </w:rPr>
        <w:t xml:space="preserve"> 3</w:t>
      </w:r>
      <w:r w:rsidR="00943E3D" w:rsidRPr="005462D2">
        <w:rPr>
          <w:rFonts w:cs="David"/>
          <w:sz w:val="24"/>
          <w:szCs w:val="24"/>
        </w:rPr>
        <w:t>,</w:t>
      </w:r>
      <w:r w:rsidRPr="005462D2">
        <w:rPr>
          <w:rFonts w:ascii="David" w:cs="David"/>
          <w:sz w:val="24"/>
          <w:szCs w:val="24"/>
        </w:rPr>
        <w:t xml:space="preserve">000 </w:t>
      </w:r>
      <w:r w:rsidRPr="005462D2">
        <w:rPr>
          <w:rFonts w:ascii="David" w:cs="David" w:hint="cs"/>
          <w:sz w:val="24"/>
          <w:szCs w:val="24"/>
          <w:rtl/>
        </w:rPr>
        <w:t>יחידות</w:t>
      </w:r>
      <w:r w:rsidRPr="005462D2">
        <w:rPr>
          <w:rFonts w:ascii="David" w:cs="David"/>
          <w:sz w:val="24"/>
          <w:szCs w:val="24"/>
        </w:rPr>
        <w:t xml:space="preserve"> </w:t>
      </w:r>
      <w:r w:rsidRPr="005462D2">
        <w:rPr>
          <w:rFonts w:ascii="David" w:cs="David" w:hint="cs"/>
          <w:sz w:val="24"/>
          <w:szCs w:val="24"/>
          <w:rtl/>
        </w:rPr>
        <w:t>דיור</w:t>
      </w:r>
      <w:r w:rsidRPr="005462D2">
        <w:rPr>
          <w:rFonts w:ascii="David" w:cs="David"/>
          <w:sz w:val="24"/>
          <w:szCs w:val="24"/>
        </w:rPr>
        <w:t xml:space="preserve"> </w:t>
      </w:r>
      <w:r w:rsidRPr="005462D2">
        <w:rPr>
          <w:rFonts w:ascii="David" w:cs="David" w:hint="cs"/>
          <w:sz w:val="24"/>
          <w:szCs w:val="24"/>
          <w:rtl/>
        </w:rPr>
        <w:t>אינטנסיביות</w:t>
      </w:r>
      <w:r w:rsidRPr="005462D2">
        <w:rPr>
          <w:rFonts w:ascii="David" w:cs="David"/>
          <w:sz w:val="24"/>
          <w:szCs w:val="24"/>
        </w:rPr>
        <w:t xml:space="preserve"> </w:t>
      </w:r>
      <w:r w:rsidRPr="005462D2">
        <w:rPr>
          <w:rFonts w:ascii="David" w:cs="David" w:hint="cs"/>
          <w:sz w:val="24"/>
          <w:szCs w:val="24"/>
          <w:rtl/>
        </w:rPr>
        <w:t>או במקסימום</w:t>
      </w:r>
      <w:r w:rsidRPr="005462D2">
        <w:rPr>
          <w:rFonts w:ascii="David" w:cs="David"/>
          <w:sz w:val="24"/>
          <w:szCs w:val="24"/>
        </w:rPr>
        <w:t xml:space="preserve"> </w:t>
      </w:r>
      <w:r w:rsidRPr="005462D2">
        <w:rPr>
          <w:rFonts w:ascii="David" w:cs="David" w:hint="cs"/>
          <w:sz w:val="24"/>
          <w:szCs w:val="24"/>
          <w:rtl/>
        </w:rPr>
        <w:t>של</w:t>
      </w:r>
      <w:r w:rsidRPr="005462D2">
        <w:rPr>
          <w:rFonts w:ascii="David" w:cs="David"/>
          <w:sz w:val="24"/>
          <w:szCs w:val="24"/>
        </w:rPr>
        <w:t xml:space="preserve"> 7</w:t>
      </w:r>
      <w:r w:rsidR="00C63415">
        <w:rPr>
          <w:rFonts w:cs="David"/>
          <w:sz w:val="24"/>
          <w:szCs w:val="24"/>
        </w:rPr>
        <w:t>,</w:t>
      </w:r>
      <w:r w:rsidRPr="005462D2">
        <w:rPr>
          <w:rFonts w:ascii="David" w:cs="David"/>
          <w:sz w:val="24"/>
          <w:szCs w:val="24"/>
        </w:rPr>
        <w:t xml:space="preserve">500 </w:t>
      </w:r>
      <w:r w:rsidRPr="005462D2">
        <w:rPr>
          <w:rFonts w:ascii="David" w:cs="David" w:hint="cs"/>
          <w:sz w:val="24"/>
          <w:szCs w:val="24"/>
          <w:rtl/>
        </w:rPr>
        <w:t>יחידות</w:t>
      </w:r>
      <w:r w:rsidRPr="005462D2">
        <w:rPr>
          <w:rFonts w:ascii="David" w:cs="David"/>
          <w:sz w:val="24"/>
          <w:szCs w:val="24"/>
        </w:rPr>
        <w:t xml:space="preserve"> </w:t>
      </w:r>
      <w:r w:rsidRPr="005462D2">
        <w:rPr>
          <w:rFonts w:ascii="David" w:cs="David" w:hint="cs"/>
          <w:sz w:val="24"/>
          <w:szCs w:val="24"/>
          <w:rtl/>
        </w:rPr>
        <w:t>דיור</w:t>
      </w:r>
      <w:r w:rsidRPr="005462D2">
        <w:rPr>
          <w:rFonts w:ascii="David" w:cs="David"/>
          <w:sz w:val="24"/>
          <w:szCs w:val="24"/>
        </w:rPr>
        <w:t xml:space="preserve"> </w:t>
      </w:r>
      <w:r w:rsidRPr="005462D2">
        <w:rPr>
          <w:rFonts w:ascii="David" w:cs="David" w:hint="cs"/>
          <w:sz w:val="24"/>
          <w:szCs w:val="24"/>
          <w:rtl/>
        </w:rPr>
        <w:t>אינטנסיביות</w:t>
      </w:r>
      <w:r w:rsidRPr="005462D2">
        <w:rPr>
          <w:rFonts w:ascii="David" w:cs="David"/>
          <w:sz w:val="24"/>
          <w:szCs w:val="24"/>
        </w:rPr>
        <w:t>:</w:t>
      </w:r>
    </w:p>
    <w:p w:rsidR="00DB6048" w:rsidRPr="005462D2" w:rsidRDefault="00DB6048" w:rsidP="005462D2">
      <w:pPr>
        <w:pStyle w:val="ab"/>
        <w:autoSpaceDE w:val="0"/>
        <w:autoSpaceDN w:val="0"/>
        <w:adjustRightInd w:val="0"/>
        <w:spacing w:after="120" w:line="360" w:lineRule="auto"/>
        <w:ind w:right="340"/>
        <w:jc w:val="both"/>
        <w:rPr>
          <w:rFonts w:ascii="David" w:cs="David"/>
          <w:sz w:val="24"/>
          <w:szCs w:val="24"/>
        </w:rPr>
      </w:pPr>
      <w:r w:rsidRPr="005462D2">
        <w:rPr>
          <w:rFonts w:ascii="David" w:cs="David" w:hint="cs"/>
          <w:sz w:val="24"/>
          <w:szCs w:val="24"/>
          <w:rtl/>
        </w:rPr>
        <w:lastRenderedPageBreak/>
        <w:t>אם</w:t>
      </w:r>
      <w:r w:rsidRPr="005462D2">
        <w:rPr>
          <w:rFonts w:ascii="David" w:cs="David"/>
          <w:sz w:val="24"/>
          <w:szCs w:val="24"/>
        </w:rPr>
        <w:t xml:space="preserve"> </w:t>
      </w:r>
      <w:r w:rsidRPr="005462D2">
        <w:rPr>
          <w:rFonts w:ascii="David" w:cs="David" w:hint="cs"/>
          <w:sz w:val="24"/>
          <w:szCs w:val="24"/>
          <w:rtl/>
        </w:rPr>
        <w:t>ניקח</w:t>
      </w:r>
      <w:r w:rsidRPr="005462D2">
        <w:rPr>
          <w:rFonts w:ascii="David" w:cs="David"/>
          <w:sz w:val="24"/>
          <w:szCs w:val="24"/>
        </w:rPr>
        <w:t xml:space="preserve"> </w:t>
      </w:r>
      <w:r w:rsidRPr="005462D2">
        <w:rPr>
          <w:rFonts w:ascii="David" w:cs="David" w:hint="cs"/>
          <w:sz w:val="24"/>
          <w:szCs w:val="24"/>
          <w:rtl/>
        </w:rPr>
        <w:t>את</w:t>
      </w:r>
      <w:r w:rsidRPr="005462D2">
        <w:rPr>
          <w:rFonts w:ascii="David" w:cs="David"/>
          <w:sz w:val="24"/>
          <w:szCs w:val="24"/>
        </w:rPr>
        <w:t xml:space="preserve"> </w:t>
      </w:r>
      <w:r w:rsidRPr="005462D2">
        <w:rPr>
          <w:rFonts w:ascii="David" w:cs="David" w:hint="cs"/>
          <w:sz w:val="24"/>
          <w:szCs w:val="24"/>
          <w:rtl/>
        </w:rPr>
        <w:t>ההנחה</w:t>
      </w:r>
      <w:r w:rsidRPr="005462D2">
        <w:rPr>
          <w:rFonts w:ascii="David" w:cs="David"/>
          <w:sz w:val="24"/>
          <w:szCs w:val="24"/>
        </w:rPr>
        <w:t xml:space="preserve"> </w:t>
      </w:r>
      <w:r w:rsidRPr="005462D2">
        <w:rPr>
          <w:rFonts w:ascii="David" w:cs="David" w:hint="cs"/>
          <w:sz w:val="24"/>
          <w:szCs w:val="24"/>
          <w:rtl/>
        </w:rPr>
        <w:t>המספרית</w:t>
      </w:r>
      <w:r w:rsidRPr="005462D2">
        <w:rPr>
          <w:rFonts w:ascii="David" w:cs="David"/>
          <w:sz w:val="24"/>
          <w:szCs w:val="24"/>
        </w:rPr>
        <w:t xml:space="preserve"> </w:t>
      </w:r>
      <w:r w:rsidRPr="005462D2">
        <w:rPr>
          <w:rFonts w:ascii="David" w:cs="David" w:hint="cs"/>
          <w:sz w:val="24"/>
          <w:szCs w:val="24"/>
          <w:rtl/>
        </w:rPr>
        <w:t>של</w:t>
      </w:r>
      <w:r w:rsidRPr="005462D2">
        <w:rPr>
          <w:rFonts w:ascii="David" w:cs="David"/>
          <w:sz w:val="24"/>
          <w:szCs w:val="24"/>
        </w:rPr>
        <w:t xml:space="preserve"> 10 </w:t>
      </w:r>
      <w:r w:rsidRPr="005462D2">
        <w:rPr>
          <w:rFonts w:ascii="David" w:cs="David" w:hint="cs"/>
          <w:sz w:val="24"/>
          <w:szCs w:val="24"/>
          <w:rtl/>
        </w:rPr>
        <w:t>₪</w:t>
      </w:r>
      <w:r w:rsidRPr="005462D2">
        <w:rPr>
          <w:rFonts w:ascii="David" w:cs="David"/>
          <w:sz w:val="24"/>
          <w:szCs w:val="24"/>
        </w:rPr>
        <w:t xml:space="preserve"> </w:t>
      </w:r>
      <w:r w:rsidRPr="005462D2">
        <w:rPr>
          <w:rFonts w:ascii="David" w:cs="David" w:hint="cs"/>
          <w:sz w:val="24"/>
          <w:szCs w:val="24"/>
          <w:rtl/>
        </w:rPr>
        <w:t>ליחידת</w:t>
      </w:r>
      <w:r w:rsidRPr="005462D2">
        <w:rPr>
          <w:rFonts w:ascii="David" w:cs="David"/>
          <w:sz w:val="24"/>
          <w:szCs w:val="24"/>
        </w:rPr>
        <w:t xml:space="preserve"> </w:t>
      </w:r>
      <w:r w:rsidRPr="005462D2">
        <w:rPr>
          <w:rFonts w:ascii="David" w:cs="David" w:hint="cs"/>
          <w:sz w:val="24"/>
          <w:szCs w:val="24"/>
          <w:rtl/>
        </w:rPr>
        <w:t>דיור</w:t>
      </w:r>
      <w:r w:rsidRPr="005462D2">
        <w:rPr>
          <w:rFonts w:ascii="David" w:cs="David"/>
          <w:sz w:val="24"/>
          <w:szCs w:val="24"/>
        </w:rPr>
        <w:t xml:space="preserve"> </w:t>
      </w:r>
      <w:r w:rsidRPr="005462D2">
        <w:rPr>
          <w:rFonts w:ascii="David" w:cs="David" w:hint="cs"/>
          <w:sz w:val="24"/>
          <w:szCs w:val="24"/>
          <w:rtl/>
        </w:rPr>
        <w:t>כפי</w:t>
      </w:r>
      <w:r w:rsidRPr="005462D2">
        <w:rPr>
          <w:rFonts w:ascii="David" w:cs="David"/>
          <w:sz w:val="24"/>
          <w:szCs w:val="24"/>
        </w:rPr>
        <w:t xml:space="preserve"> </w:t>
      </w:r>
      <w:r w:rsidRPr="005462D2">
        <w:rPr>
          <w:rFonts w:ascii="David" w:cs="David" w:hint="cs"/>
          <w:sz w:val="24"/>
          <w:szCs w:val="24"/>
          <w:rtl/>
        </w:rPr>
        <w:t>שהצגתם</w:t>
      </w:r>
      <w:r w:rsidRPr="005462D2">
        <w:rPr>
          <w:rFonts w:ascii="David" w:cs="David"/>
          <w:sz w:val="24"/>
          <w:szCs w:val="24"/>
        </w:rPr>
        <w:t xml:space="preserve"> </w:t>
      </w:r>
      <w:r w:rsidRPr="005462D2">
        <w:rPr>
          <w:rFonts w:ascii="David" w:cs="David" w:hint="cs"/>
          <w:sz w:val="24"/>
          <w:szCs w:val="24"/>
          <w:rtl/>
        </w:rPr>
        <w:t>הרי</w:t>
      </w:r>
      <w:r w:rsidRPr="005462D2">
        <w:rPr>
          <w:rFonts w:ascii="David" w:cs="David"/>
          <w:sz w:val="24"/>
          <w:szCs w:val="24"/>
        </w:rPr>
        <w:t xml:space="preserve"> </w:t>
      </w:r>
      <w:r w:rsidRPr="005462D2">
        <w:rPr>
          <w:rFonts w:ascii="David" w:cs="David" w:hint="cs"/>
          <w:sz w:val="24"/>
          <w:szCs w:val="24"/>
          <w:rtl/>
        </w:rPr>
        <w:t>שמדובר</w:t>
      </w:r>
      <w:r w:rsidRPr="005462D2">
        <w:rPr>
          <w:rFonts w:ascii="David" w:cs="David"/>
          <w:sz w:val="24"/>
          <w:szCs w:val="24"/>
        </w:rPr>
        <w:t xml:space="preserve"> </w:t>
      </w:r>
      <w:r w:rsidRPr="005462D2">
        <w:rPr>
          <w:rFonts w:ascii="David" w:cs="David" w:hint="cs"/>
          <w:sz w:val="24"/>
          <w:szCs w:val="24"/>
          <w:rtl/>
        </w:rPr>
        <w:t>על</w:t>
      </w:r>
      <w:r w:rsidRPr="005462D2">
        <w:rPr>
          <w:rFonts w:ascii="David" w:cs="David"/>
          <w:sz w:val="24"/>
          <w:szCs w:val="24"/>
        </w:rPr>
        <w:t>:</w:t>
      </w:r>
      <w:r w:rsidRPr="005462D2">
        <w:rPr>
          <w:rFonts w:ascii="David" w:cs="David" w:hint="cs"/>
          <w:sz w:val="24"/>
          <w:szCs w:val="24"/>
          <w:rtl/>
        </w:rPr>
        <w:t xml:space="preserve"> </w:t>
      </w:r>
      <w:r w:rsidRPr="005462D2">
        <w:rPr>
          <w:rFonts w:ascii="David" w:cs="David"/>
          <w:sz w:val="24"/>
          <w:szCs w:val="24"/>
          <w:rtl/>
        </w:rPr>
        <w:br/>
      </w:r>
      <w:r w:rsidRPr="005462D2">
        <w:rPr>
          <w:rFonts w:ascii="David" w:cs="David" w:hint="cs"/>
          <w:sz w:val="24"/>
          <w:szCs w:val="24"/>
          <w:rtl/>
        </w:rPr>
        <w:t>בגין</w:t>
      </w:r>
      <w:r w:rsidRPr="005462D2">
        <w:rPr>
          <w:rFonts w:ascii="David" w:cs="David"/>
          <w:sz w:val="24"/>
          <w:szCs w:val="24"/>
        </w:rPr>
        <w:t xml:space="preserve"> 3</w:t>
      </w:r>
      <w:r w:rsidR="00C63415">
        <w:rPr>
          <w:rFonts w:cs="David"/>
          <w:sz w:val="24"/>
          <w:szCs w:val="24"/>
        </w:rPr>
        <w:t>,</w:t>
      </w:r>
      <w:r w:rsidRPr="005462D2">
        <w:rPr>
          <w:rFonts w:ascii="David" w:cs="David"/>
          <w:sz w:val="24"/>
          <w:szCs w:val="24"/>
        </w:rPr>
        <w:t xml:space="preserve">000 </w:t>
      </w:r>
      <w:r w:rsidRPr="005462D2">
        <w:rPr>
          <w:rFonts w:ascii="David" w:cs="David" w:hint="cs"/>
          <w:sz w:val="24"/>
          <w:szCs w:val="24"/>
          <w:rtl/>
        </w:rPr>
        <w:t>יחידות</w:t>
      </w:r>
      <w:r w:rsidRPr="005462D2">
        <w:rPr>
          <w:rFonts w:ascii="David" w:cs="David"/>
          <w:sz w:val="24"/>
          <w:szCs w:val="24"/>
        </w:rPr>
        <w:t xml:space="preserve"> </w:t>
      </w:r>
      <w:r w:rsidRPr="005462D2">
        <w:rPr>
          <w:rFonts w:ascii="David" w:cs="David" w:hint="cs"/>
          <w:sz w:val="24"/>
          <w:szCs w:val="24"/>
          <w:rtl/>
        </w:rPr>
        <w:t>דיור</w:t>
      </w:r>
      <w:r w:rsidRPr="005462D2">
        <w:rPr>
          <w:rFonts w:ascii="David" w:cs="David"/>
          <w:sz w:val="24"/>
          <w:szCs w:val="24"/>
        </w:rPr>
        <w:t xml:space="preserve"> = 3,000 X 10 = </w:t>
      </w:r>
      <w:r w:rsidRPr="005462D2">
        <w:rPr>
          <w:rFonts w:ascii="David" w:cs="David" w:hint="cs"/>
          <w:sz w:val="24"/>
          <w:szCs w:val="24"/>
          <w:rtl/>
        </w:rPr>
        <w:t>₪</w:t>
      </w:r>
      <w:r w:rsidRPr="005462D2">
        <w:rPr>
          <w:rFonts w:ascii="David" w:cs="David"/>
          <w:sz w:val="24"/>
          <w:szCs w:val="24"/>
        </w:rPr>
        <w:t xml:space="preserve"> 30,000 </w:t>
      </w:r>
      <w:r w:rsidRPr="005462D2">
        <w:rPr>
          <w:rFonts w:ascii="David" w:cs="David" w:hint="cs"/>
          <w:sz w:val="24"/>
          <w:szCs w:val="24"/>
          <w:rtl/>
        </w:rPr>
        <w:t>₪</w:t>
      </w:r>
      <w:r w:rsidRPr="005462D2">
        <w:rPr>
          <w:rFonts w:ascii="David" w:cs="David"/>
          <w:sz w:val="24"/>
          <w:szCs w:val="24"/>
        </w:rPr>
        <w:t xml:space="preserve"> </w:t>
      </w:r>
      <w:r w:rsidRPr="005462D2">
        <w:rPr>
          <w:rFonts w:ascii="David" w:cs="David" w:hint="cs"/>
          <w:sz w:val="24"/>
          <w:szCs w:val="24"/>
          <w:rtl/>
        </w:rPr>
        <w:t>לחודש</w:t>
      </w:r>
      <w:r w:rsidRPr="005462D2">
        <w:rPr>
          <w:rFonts w:ascii="David" w:cs="David"/>
          <w:sz w:val="24"/>
          <w:szCs w:val="24"/>
        </w:rPr>
        <w:t>.</w:t>
      </w:r>
    </w:p>
    <w:p w:rsidR="00DB6048" w:rsidRPr="005462D2" w:rsidRDefault="00DB6048" w:rsidP="005462D2">
      <w:pPr>
        <w:pStyle w:val="ab"/>
        <w:autoSpaceDE w:val="0"/>
        <w:autoSpaceDN w:val="0"/>
        <w:adjustRightInd w:val="0"/>
        <w:spacing w:after="120" w:line="360" w:lineRule="auto"/>
        <w:ind w:right="340"/>
        <w:jc w:val="both"/>
        <w:rPr>
          <w:rFonts w:ascii="David" w:cs="David"/>
          <w:sz w:val="24"/>
          <w:szCs w:val="24"/>
        </w:rPr>
      </w:pPr>
      <w:r w:rsidRPr="005462D2">
        <w:rPr>
          <w:rFonts w:ascii="David" w:cs="David" w:hint="cs"/>
          <w:sz w:val="24"/>
          <w:szCs w:val="24"/>
          <w:rtl/>
        </w:rPr>
        <w:t>בגין</w:t>
      </w:r>
      <w:r w:rsidRPr="005462D2">
        <w:rPr>
          <w:rFonts w:ascii="David" w:cs="David"/>
          <w:sz w:val="24"/>
          <w:szCs w:val="24"/>
        </w:rPr>
        <w:t xml:space="preserve"> 7,500 </w:t>
      </w:r>
      <w:r w:rsidRPr="005462D2">
        <w:rPr>
          <w:rFonts w:ascii="David" w:cs="David" w:hint="cs"/>
          <w:sz w:val="24"/>
          <w:szCs w:val="24"/>
          <w:rtl/>
        </w:rPr>
        <w:t>יחידות</w:t>
      </w:r>
      <w:r w:rsidRPr="005462D2">
        <w:rPr>
          <w:rFonts w:ascii="David" w:cs="David"/>
          <w:sz w:val="24"/>
          <w:szCs w:val="24"/>
        </w:rPr>
        <w:t xml:space="preserve"> </w:t>
      </w:r>
      <w:r w:rsidRPr="005462D2">
        <w:rPr>
          <w:rFonts w:ascii="David" w:cs="David" w:hint="cs"/>
          <w:sz w:val="24"/>
          <w:szCs w:val="24"/>
          <w:rtl/>
        </w:rPr>
        <w:t>דיור</w:t>
      </w:r>
      <w:r w:rsidRPr="005462D2">
        <w:rPr>
          <w:rFonts w:ascii="David" w:cs="David"/>
          <w:sz w:val="24"/>
          <w:szCs w:val="24"/>
        </w:rPr>
        <w:t xml:space="preserve"> </w:t>
      </w:r>
      <w:r w:rsidRPr="005462D2">
        <w:rPr>
          <w:rFonts w:ascii="David" w:cs="David" w:hint="cs"/>
          <w:sz w:val="24"/>
          <w:szCs w:val="24"/>
        </w:rPr>
        <w:t>–</w:t>
      </w:r>
      <w:r w:rsidRPr="005462D2">
        <w:rPr>
          <w:rFonts w:ascii="David" w:cs="David"/>
          <w:sz w:val="24"/>
          <w:szCs w:val="24"/>
        </w:rPr>
        <w:t xml:space="preserve"> 7,500 X 10 </w:t>
      </w:r>
      <w:r w:rsidRPr="005462D2">
        <w:rPr>
          <w:rFonts w:ascii="David" w:cs="David" w:hint="cs"/>
          <w:sz w:val="24"/>
          <w:szCs w:val="24"/>
          <w:rtl/>
        </w:rPr>
        <w:t>₪</w:t>
      </w:r>
      <w:r w:rsidRPr="005462D2">
        <w:rPr>
          <w:rFonts w:ascii="David" w:cs="David"/>
          <w:sz w:val="24"/>
          <w:szCs w:val="24"/>
        </w:rPr>
        <w:t xml:space="preserve"> X 40% = 30,000 </w:t>
      </w:r>
      <w:r w:rsidRPr="005462D2">
        <w:rPr>
          <w:rFonts w:ascii="David" w:cs="David" w:hint="cs"/>
          <w:sz w:val="24"/>
          <w:szCs w:val="24"/>
          <w:rtl/>
        </w:rPr>
        <w:t>₪</w:t>
      </w:r>
      <w:r w:rsidRPr="005462D2">
        <w:rPr>
          <w:rFonts w:ascii="David" w:cs="David"/>
          <w:sz w:val="24"/>
          <w:szCs w:val="24"/>
        </w:rPr>
        <w:t xml:space="preserve"> </w:t>
      </w:r>
      <w:r w:rsidRPr="005462D2">
        <w:rPr>
          <w:rFonts w:ascii="David" w:cs="David" w:hint="cs"/>
          <w:sz w:val="24"/>
          <w:szCs w:val="24"/>
          <w:rtl/>
        </w:rPr>
        <w:t>לחודש</w:t>
      </w:r>
      <w:r w:rsidRPr="005462D2">
        <w:rPr>
          <w:rFonts w:ascii="David" w:cs="David"/>
          <w:sz w:val="24"/>
          <w:szCs w:val="24"/>
        </w:rPr>
        <w:t>.</w:t>
      </w:r>
    </w:p>
    <w:p w:rsidR="00DB6048" w:rsidRPr="005462D2" w:rsidRDefault="00DB6048" w:rsidP="005462D2">
      <w:pPr>
        <w:pStyle w:val="ab"/>
        <w:autoSpaceDE w:val="0"/>
        <w:autoSpaceDN w:val="0"/>
        <w:adjustRightInd w:val="0"/>
        <w:spacing w:after="120" w:line="360" w:lineRule="auto"/>
        <w:ind w:right="340"/>
        <w:jc w:val="both"/>
        <w:rPr>
          <w:rFonts w:ascii="David" w:cs="David"/>
          <w:sz w:val="24"/>
          <w:szCs w:val="24"/>
          <w:rtl/>
        </w:rPr>
      </w:pPr>
      <w:r w:rsidRPr="005462D2">
        <w:rPr>
          <w:rFonts w:ascii="David" w:cs="David" w:hint="cs"/>
          <w:sz w:val="24"/>
          <w:szCs w:val="24"/>
          <w:rtl/>
        </w:rPr>
        <w:t>נבקש</w:t>
      </w:r>
      <w:r w:rsidRPr="005462D2">
        <w:rPr>
          <w:rFonts w:ascii="David" w:cs="David"/>
          <w:sz w:val="24"/>
          <w:szCs w:val="24"/>
        </w:rPr>
        <w:t xml:space="preserve"> </w:t>
      </w:r>
      <w:r w:rsidRPr="005462D2">
        <w:rPr>
          <w:rFonts w:ascii="David" w:cs="David" w:hint="cs"/>
          <w:sz w:val="24"/>
          <w:szCs w:val="24"/>
          <w:rtl/>
        </w:rPr>
        <w:t>למצוא</w:t>
      </w:r>
      <w:r w:rsidRPr="005462D2">
        <w:rPr>
          <w:rFonts w:ascii="David" w:cs="David"/>
          <w:sz w:val="24"/>
          <w:szCs w:val="24"/>
        </w:rPr>
        <w:t xml:space="preserve"> </w:t>
      </w:r>
      <w:r w:rsidRPr="005462D2">
        <w:rPr>
          <w:rFonts w:ascii="David" w:cs="David" w:hint="cs"/>
          <w:sz w:val="24"/>
          <w:szCs w:val="24"/>
          <w:rtl/>
        </w:rPr>
        <w:t>נוסחת</w:t>
      </w:r>
      <w:r w:rsidRPr="005462D2">
        <w:rPr>
          <w:rFonts w:ascii="David" w:cs="David"/>
          <w:sz w:val="24"/>
          <w:szCs w:val="24"/>
        </w:rPr>
        <w:t xml:space="preserve"> </w:t>
      </w:r>
      <w:r w:rsidRPr="005462D2">
        <w:rPr>
          <w:rFonts w:ascii="David" w:cs="David" w:hint="cs"/>
          <w:sz w:val="24"/>
          <w:szCs w:val="24"/>
          <w:rtl/>
        </w:rPr>
        <w:t>חישוב</w:t>
      </w:r>
      <w:r w:rsidRPr="005462D2">
        <w:rPr>
          <w:rFonts w:ascii="David" w:cs="David"/>
          <w:sz w:val="24"/>
          <w:szCs w:val="24"/>
        </w:rPr>
        <w:t xml:space="preserve"> </w:t>
      </w:r>
      <w:r w:rsidRPr="005462D2">
        <w:rPr>
          <w:rFonts w:ascii="David" w:cs="David" w:hint="cs"/>
          <w:sz w:val="24"/>
          <w:szCs w:val="24"/>
          <w:rtl/>
        </w:rPr>
        <w:t>שונה</w:t>
      </w:r>
      <w:r w:rsidRPr="005462D2">
        <w:rPr>
          <w:rFonts w:ascii="David" w:cs="David"/>
          <w:sz w:val="24"/>
          <w:szCs w:val="24"/>
        </w:rPr>
        <w:t xml:space="preserve"> </w:t>
      </w:r>
      <w:r w:rsidRPr="005462D2">
        <w:rPr>
          <w:rFonts w:ascii="David" w:cs="David" w:hint="cs"/>
          <w:sz w:val="24"/>
          <w:szCs w:val="24"/>
          <w:rtl/>
        </w:rPr>
        <w:t>הנותנת</w:t>
      </w:r>
      <w:r w:rsidRPr="005462D2">
        <w:rPr>
          <w:rFonts w:ascii="David" w:cs="David"/>
          <w:sz w:val="24"/>
          <w:szCs w:val="24"/>
        </w:rPr>
        <w:t xml:space="preserve"> </w:t>
      </w:r>
      <w:r w:rsidRPr="005462D2">
        <w:rPr>
          <w:rFonts w:ascii="David" w:cs="David" w:hint="cs"/>
          <w:sz w:val="24"/>
          <w:szCs w:val="24"/>
          <w:rtl/>
        </w:rPr>
        <w:t>מענה</w:t>
      </w:r>
      <w:r w:rsidRPr="005462D2">
        <w:rPr>
          <w:rFonts w:ascii="David" w:cs="David"/>
          <w:sz w:val="24"/>
          <w:szCs w:val="24"/>
        </w:rPr>
        <w:t xml:space="preserve"> </w:t>
      </w:r>
      <w:r w:rsidRPr="005462D2">
        <w:rPr>
          <w:rFonts w:ascii="David" w:cs="David" w:hint="cs"/>
          <w:sz w:val="24"/>
          <w:szCs w:val="24"/>
          <w:rtl/>
        </w:rPr>
        <w:t>לגידול</w:t>
      </w:r>
      <w:r w:rsidRPr="005462D2">
        <w:rPr>
          <w:rFonts w:ascii="David" w:cs="David"/>
          <w:sz w:val="24"/>
          <w:szCs w:val="24"/>
        </w:rPr>
        <w:t xml:space="preserve"> </w:t>
      </w:r>
      <w:r w:rsidRPr="005462D2">
        <w:rPr>
          <w:rFonts w:ascii="David" w:cs="David" w:hint="cs"/>
          <w:sz w:val="24"/>
          <w:szCs w:val="24"/>
          <w:rtl/>
        </w:rPr>
        <w:t>בעומס</w:t>
      </w:r>
      <w:r w:rsidRPr="005462D2">
        <w:rPr>
          <w:rFonts w:ascii="David" w:cs="David"/>
          <w:sz w:val="24"/>
          <w:szCs w:val="24"/>
        </w:rPr>
        <w:t xml:space="preserve"> </w:t>
      </w:r>
      <w:r w:rsidRPr="005462D2">
        <w:rPr>
          <w:rFonts w:ascii="David" w:cs="David" w:hint="cs"/>
          <w:sz w:val="24"/>
          <w:szCs w:val="24"/>
          <w:rtl/>
        </w:rPr>
        <w:t>העבודה</w:t>
      </w:r>
      <w:r w:rsidRPr="005462D2">
        <w:rPr>
          <w:rFonts w:ascii="David" w:cs="David"/>
          <w:sz w:val="24"/>
          <w:szCs w:val="24"/>
        </w:rPr>
        <w:t xml:space="preserve"> </w:t>
      </w:r>
      <w:r w:rsidRPr="005462D2">
        <w:rPr>
          <w:rFonts w:ascii="David" w:cs="David" w:hint="cs"/>
          <w:sz w:val="24"/>
          <w:szCs w:val="24"/>
          <w:rtl/>
        </w:rPr>
        <w:t>הצפוי</w:t>
      </w:r>
      <w:r w:rsidRPr="005462D2">
        <w:rPr>
          <w:rFonts w:ascii="David" w:cs="David"/>
          <w:sz w:val="24"/>
          <w:szCs w:val="24"/>
        </w:rPr>
        <w:t xml:space="preserve"> </w:t>
      </w:r>
      <w:r w:rsidRPr="005462D2">
        <w:rPr>
          <w:rFonts w:ascii="David" w:cs="David" w:hint="cs"/>
          <w:sz w:val="24"/>
          <w:szCs w:val="24"/>
          <w:rtl/>
        </w:rPr>
        <w:t>עם</w:t>
      </w:r>
      <w:r w:rsidRPr="005462D2">
        <w:rPr>
          <w:rFonts w:ascii="David" w:cs="David"/>
          <w:sz w:val="24"/>
          <w:szCs w:val="24"/>
        </w:rPr>
        <w:t xml:space="preserve"> </w:t>
      </w:r>
      <w:r w:rsidRPr="005462D2">
        <w:rPr>
          <w:rFonts w:ascii="David" w:cs="David" w:hint="cs"/>
          <w:sz w:val="24"/>
          <w:szCs w:val="24"/>
          <w:rtl/>
        </w:rPr>
        <w:t>הגדלת יחידות</w:t>
      </w:r>
      <w:r w:rsidRPr="005462D2">
        <w:rPr>
          <w:rFonts w:ascii="David" w:cs="David"/>
          <w:sz w:val="24"/>
          <w:szCs w:val="24"/>
        </w:rPr>
        <w:t xml:space="preserve"> </w:t>
      </w:r>
      <w:r w:rsidRPr="005462D2">
        <w:rPr>
          <w:rFonts w:ascii="David" w:cs="David" w:hint="cs"/>
          <w:sz w:val="24"/>
          <w:szCs w:val="24"/>
          <w:rtl/>
        </w:rPr>
        <w:t>הדיור</w:t>
      </w:r>
      <w:r w:rsidRPr="005462D2">
        <w:rPr>
          <w:rFonts w:ascii="David" w:cs="David"/>
          <w:sz w:val="24"/>
          <w:szCs w:val="24"/>
        </w:rPr>
        <w:t xml:space="preserve"> </w:t>
      </w:r>
      <w:r w:rsidRPr="005462D2">
        <w:rPr>
          <w:rFonts w:ascii="David" w:cs="David" w:hint="cs"/>
          <w:sz w:val="24"/>
          <w:szCs w:val="24"/>
          <w:rtl/>
        </w:rPr>
        <w:t>מהמינימום</w:t>
      </w:r>
      <w:r w:rsidRPr="005462D2">
        <w:rPr>
          <w:rFonts w:ascii="David" w:cs="David"/>
          <w:sz w:val="24"/>
          <w:szCs w:val="24"/>
        </w:rPr>
        <w:t xml:space="preserve"> </w:t>
      </w:r>
      <w:r w:rsidRPr="005462D2">
        <w:rPr>
          <w:rFonts w:ascii="David" w:cs="David" w:hint="cs"/>
          <w:sz w:val="24"/>
          <w:szCs w:val="24"/>
          <w:rtl/>
        </w:rPr>
        <w:t>ותוכל</w:t>
      </w:r>
      <w:r w:rsidRPr="005462D2">
        <w:rPr>
          <w:rFonts w:ascii="David" w:cs="David"/>
          <w:sz w:val="24"/>
          <w:szCs w:val="24"/>
        </w:rPr>
        <w:t xml:space="preserve"> </w:t>
      </w:r>
      <w:r w:rsidRPr="005462D2">
        <w:rPr>
          <w:rFonts w:ascii="David" w:cs="David" w:hint="cs"/>
          <w:sz w:val="24"/>
          <w:szCs w:val="24"/>
          <w:rtl/>
        </w:rPr>
        <w:t>לתת</w:t>
      </w:r>
      <w:r w:rsidRPr="005462D2">
        <w:rPr>
          <w:rFonts w:ascii="David" w:cs="David"/>
          <w:sz w:val="24"/>
          <w:szCs w:val="24"/>
        </w:rPr>
        <w:t xml:space="preserve"> </w:t>
      </w:r>
      <w:r w:rsidRPr="005462D2">
        <w:rPr>
          <w:rFonts w:ascii="David" w:cs="David" w:hint="cs"/>
          <w:sz w:val="24"/>
          <w:szCs w:val="24"/>
          <w:rtl/>
        </w:rPr>
        <w:t>תמורה</w:t>
      </w:r>
      <w:r w:rsidRPr="005462D2">
        <w:rPr>
          <w:rFonts w:ascii="David" w:cs="David"/>
          <w:sz w:val="24"/>
          <w:szCs w:val="24"/>
        </w:rPr>
        <w:t xml:space="preserve"> </w:t>
      </w:r>
      <w:r w:rsidRPr="005462D2">
        <w:rPr>
          <w:rFonts w:ascii="David" w:cs="David" w:hint="cs"/>
          <w:sz w:val="24"/>
          <w:szCs w:val="24"/>
          <w:rtl/>
        </w:rPr>
        <w:t>לבקשתכם</w:t>
      </w:r>
      <w:r w:rsidRPr="005462D2">
        <w:rPr>
          <w:rFonts w:ascii="David" w:cs="David"/>
          <w:sz w:val="24"/>
          <w:szCs w:val="24"/>
        </w:rPr>
        <w:t xml:space="preserve"> </w:t>
      </w:r>
      <w:r w:rsidRPr="005462D2">
        <w:rPr>
          <w:rFonts w:ascii="David" w:cs="David" w:hint="cs"/>
          <w:sz w:val="24"/>
          <w:szCs w:val="24"/>
          <w:rtl/>
        </w:rPr>
        <w:t>להגדלת</w:t>
      </w:r>
      <w:r w:rsidRPr="005462D2">
        <w:rPr>
          <w:rFonts w:ascii="David" w:cs="David"/>
          <w:sz w:val="24"/>
          <w:szCs w:val="24"/>
        </w:rPr>
        <w:t xml:space="preserve"> </w:t>
      </w:r>
      <w:r w:rsidRPr="005462D2">
        <w:rPr>
          <w:rFonts w:ascii="David" w:cs="David" w:hint="cs"/>
          <w:sz w:val="24"/>
          <w:szCs w:val="24"/>
          <w:rtl/>
        </w:rPr>
        <w:t>כח</w:t>
      </w:r>
      <w:r w:rsidRPr="005462D2">
        <w:rPr>
          <w:rFonts w:ascii="David" w:cs="David"/>
          <w:sz w:val="24"/>
          <w:szCs w:val="24"/>
        </w:rPr>
        <w:t xml:space="preserve"> </w:t>
      </w:r>
      <w:r w:rsidRPr="005462D2">
        <w:rPr>
          <w:rFonts w:ascii="David" w:cs="David" w:hint="cs"/>
          <w:sz w:val="24"/>
          <w:szCs w:val="24"/>
          <w:rtl/>
        </w:rPr>
        <w:t>אדם</w:t>
      </w:r>
      <w:r w:rsidRPr="005462D2">
        <w:rPr>
          <w:rFonts w:ascii="David" w:cs="David"/>
          <w:sz w:val="24"/>
          <w:szCs w:val="24"/>
        </w:rPr>
        <w:t xml:space="preserve"> </w:t>
      </w:r>
      <w:r w:rsidRPr="005462D2">
        <w:rPr>
          <w:rFonts w:ascii="David" w:cs="David" w:hint="cs"/>
          <w:sz w:val="24"/>
          <w:szCs w:val="24"/>
          <w:rtl/>
        </w:rPr>
        <w:t>במידה ונדרש?</w:t>
      </w:r>
    </w:p>
    <w:p w:rsidR="00DB6048" w:rsidRPr="005462D2" w:rsidRDefault="00DB6048" w:rsidP="005462D2">
      <w:pPr>
        <w:pStyle w:val="ab"/>
        <w:autoSpaceDE w:val="0"/>
        <w:autoSpaceDN w:val="0"/>
        <w:adjustRightInd w:val="0"/>
        <w:spacing w:after="0" w:line="360" w:lineRule="auto"/>
        <w:jc w:val="both"/>
        <w:rPr>
          <w:rFonts w:ascii="David" w:cs="David"/>
          <w:b/>
          <w:bCs/>
          <w:sz w:val="24"/>
          <w:szCs w:val="24"/>
          <w:rtl/>
        </w:rPr>
      </w:pPr>
      <w:r w:rsidRPr="005462D2">
        <w:rPr>
          <w:rFonts w:ascii="David" w:cs="David" w:hint="cs"/>
          <w:b/>
          <w:bCs/>
          <w:sz w:val="24"/>
          <w:szCs w:val="24"/>
          <w:rtl/>
        </w:rPr>
        <w:t>תשובה:</w:t>
      </w:r>
    </w:p>
    <w:p w:rsidR="00C63415" w:rsidRDefault="00DB6048" w:rsidP="00C63415">
      <w:pPr>
        <w:pStyle w:val="ab"/>
        <w:autoSpaceDE w:val="0"/>
        <w:autoSpaceDN w:val="0"/>
        <w:adjustRightInd w:val="0"/>
        <w:spacing w:after="0" w:line="360" w:lineRule="auto"/>
        <w:jc w:val="both"/>
        <w:rPr>
          <w:rFonts w:ascii="David" w:cs="David" w:hint="cs"/>
          <w:sz w:val="24"/>
          <w:szCs w:val="24"/>
          <w:rtl/>
        </w:rPr>
      </w:pPr>
      <w:r w:rsidRPr="005462D2">
        <w:rPr>
          <w:rFonts w:ascii="David" w:cs="David" w:hint="cs"/>
          <w:sz w:val="24"/>
          <w:szCs w:val="24"/>
          <w:rtl/>
        </w:rPr>
        <w:t>יובהר כי התשלום הוא מצטבר ולפי חישוב של יחי</w:t>
      </w:r>
      <w:r w:rsidR="00255DAA" w:rsidRPr="005462D2">
        <w:rPr>
          <w:rFonts w:ascii="David" w:cs="David" w:hint="cs"/>
          <w:sz w:val="24"/>
          <w:szCs w:val="24"/>
          <w:rtl/>
        </w:rPr>
        <w:t>דת</w:t>
      </w:r>
      <w:r w:rsidRPr="005462D2">
        <w:rPr>
          <w:rFonts w:ascii="David" w:cs="David" w:hint="cs"/>
          <w:sz w:val="24"/>
          <w:szCs w:val="24"/>
          <w:rtl/>
        </w:rPr>
        <w:t xml:space="preserve"> הדיור השולית. כלומר: </w:t>
      </w:r>
      <w:r w:rsidRPr="005462D2">
        <w:rPr>
          <w:rFonts w:ascii="David" w:cs="David"/>
          <w:sz w:val="24"/>
          <w:szCs w:val="24"/>
          <w:rtl/>
        </w:rPr>
        <w:br/>
      </w:r>
      <w:r w:rsidRPr="005462D2">
        <w:rPr>
          <w:rFonts w:ascii="David" w:cs="David" w:hint="cs"/>
          <w:sz w:val="24"/>
          <w:szCs w:val="24"/>
          <w:rtl/>
        </w:rPr>
        <w:t>על 3</w:t>
      </w:r>
      <w:r w:rsidR="00255DAA" w:rsidRPr="005462D2">
        <w:rPr>
          <w:rFonts w:ascii="David" w:cs="David" w:hint="cs"/>
          <w:sz w:val="24"/>
          <w:szCs w:val="24"/>
          <w:rtl/>
        </w:rPr>
        <w:t>,</w:t>
      </w:r>
      <w:r w:rsidRPr="005462D2">
        <w:rPr>
          <w:rFonts w:ascii="David" w:cs="David" w:hint="cs"/>
          <w:sz w:val="24"/>
          <w:szCs w:val="24"/>
          <w:rtl/>
        </w:rPr>
        <w:t>000 היחי</w:t>
      </w:r>
      <w:r w:rsidR="00255DAA" w:rsidRPr="005462D2">
        <w:rPr>
          <w:rFonts w:ascii="David" w:cs="David" w:hint="cs"/>
          <w:sz w:val="24"/>
          <w:szCs w:val="24"/>
          <w:rtl/>
        </w:rPr>
        <w:t>ד</w:t>
      </w:r>
      <w:r w:rsidRPr="005462D2">
        <w:rPr>
          <w:rFonts w:ascii="David" w:cs="David" w:hint="cs"/>
          <w:sz w:val="24"/>
          <w:szCs w:val="24"/>
          <w:rtl/>
        </w:rPr>
        <w:t>ות הרא</w:t>
      </w:r>
      <w:r w:rsidR="00943E3D" w:rsidRPr="005462D2">
        <w:rPr>
          <w:rFonts w:ascii="David" w:cs="David" w:hint="cs"/>
          <w:sz w:val="24"/>
          <w:szCs w:val="24"/>
          <w:rtl/>
        </w:rPr>
        <w:t xml:space="preserve">שונות תקבל החברה שכר טרחה מרבי (בדוגמה 3,000 </w:t>
      </w:r>
      <w:r w:rsidR="00943E3D" w:rsidRPr="005462D2">
        <w:rPr>
          <w:rFonts w:cs="David"/>
          <w:sz w:val="24"/>
          <w:szCs w:val="24"/>
        </w:rPr>
        <w:t xml:space="preserve">X </w:t>
      </w:r>
      <w:r w:rsidR="00943E3D" w:rsidRPr="005462D2">
        <w:rPr>
          <w:rFonts w:cs="David" w:hint="cs"/>
          <w:sz w:val="24"/>
          <w:szCs w:val="24"/>
          <w:rtl/>
        </w:rPr>
        <w:t xml:space="preserve"> 10 שקלים)</w:t>
      </w:r>
      <w:r w:rsidR="00C63415">
        <w:rPr>
          <w:rFonts w:ascii="David" w:cs="David" w:hint="cs"/>
          <w:sz w:val="24"/>
          <w:szCs w:val="24"/>
          <w:rtl/>
        </w:rPr>
        <w:t>.</w:t>
      </w:r>
      <w:r w:rsidRPr="005462D2">
        <w:rPr>
          <w:rFonts w:ascii="David" w:cs="David"/>
          <w:sz w:val="24"/>
          <w:szCs w:val="24"/>
          <w:rtl/>
        </w:rPr>
        <w:br/>
      </w:r>
      <w:r w:rsidRPr="005462D2">
        <w:rPr>
          <w:rFonts w:ascii="David" w:cs="David" w:hint="cs"/>
          <w:sz w:val="24"/>
          <w:szCs w:val="24"/>
          <w:rtl/>
        </w:rPr>
        <w:t xml:space="preserve">על 2000 יחידות דיור </w:t>
      </w:r>
      <w:r w:rsidRPr="00C63415">
        <w:rPr>
          <w:rFonts w:ascii="David" w:cs="David" w:hint="cs"/>
          <w:b/>
          <w:bCs/>
          <w:sz w:val="24"/>
          <w:szCs w:val="24"/>
          <w:rtl/>
        </w:rPr>
        <w:t>נוספות</w:t>
      </w:r>
      <w:r w:rsidRPr="005462D2">
        <w:rPr>
          <w:rFonts w:ascii="David" w:cs="David" w:hint="cs"/>
          <w:sz w:val="24"/>
          <w:szCs w:val="24"/>
          <w:rtl/>
        </w:rPr>
        <w:t xml:space="preserve"> תקבל החברה 80% משכר הטרחה </w:t>
      </w:r>
      <w:r w:rsidR="00943E3D" w:rsidRPr="005462D2">
        <w:rPr>
          <w:rFonts w:ascii="David" w:cs="David" w:hint="cs"/>
          <w:sz w:val="24"/>
          <w:szCs w:val="24"/>
          <w:rtl/>
        </w:rPr>
        <w:t xml:space="preserve">המרבי (בדוגמה 2,000 </w:t>
      </w:r>
      <w:r w:rsidR="00943E3D" w:rsidRPr="005462D2">
        <w:rPr>
          <w:rFonts w:cs="David"/>
          <w:sz w:val="24"/>
          <w:szCs w:val="24"/>
        </w:rPr>
        <w:t xml:space="preserve">X </w:t>
      </w:r>
      <w:r w:rsidR="00943E3D" w:rsidRPr="005462D2">
        <w:rPr>
          <w:rFonts w:cs="David" w:hint="cs"/>
          <w:sz w:val="24"/>
          <w:szCs w:val="24"/>
          <w:rtl/>
        </w:rPr>
        <w:t xml:space="preserve"> 10 שקלים </w:t>
      </w:r>
      <w:r w:rsidR="00943E3D" w:rsidRPr="005462D2">
        <w:rPr>
          <w:rFonts w:cs="David"/>
          <w:sz w:val="24"/>
          <w:szCs w:val="24"/>
        </w:rPr>
        <w:t>X</w:t>
      </w:r>
      <w:r w:rsidR="00943E3D" w:rsidRPr="005462D2">
        <w:rPr>
          <w:rFonts w:cs="David" w:hint="cs"/>
          <w:sz w:val="24"/>
          <w:szCs w:val="24"/>
          <w:rtl/>
        </w:rPr>
        <w:t xml:space="preserve"> 80%)</w:t>
      </w:r>
      <w:r w:rsidR="00C63415">
        <w:rPr>
          <w:rFonts w:ascii="David" w:cs="David" w:hint="cs"/>
          <w:sz w:val="24"/>
          <w:szCs w:val="24"/>
          <w:rtl/>
        </w:rPr>
        <w:t>.</w:t>
      </w:r>
    </w:p>
    <w:p w:rsidR="00C63415" w:rsidRDefault="00DB6048" w:rsidP="00C63415">
      <w:pPr>
        <w:pStyle w:val="ab"/>
        <w:autoSpaceDE w:val="0"/>
        <w:autoSpaceDN w:val="0"/>
        <w:adjustRightInd w:val="0"/>
        <w:spacing w:after="0" w:line="360" w:lineRule="auto"/>
        <w:jc w:val="both"/>
        <w:rPr>
          <w:rFonts w:ascii="David" w:cs="David" w:hint="cs"/>
          <w:sz w:val="24"/>
          <w:szCs w:val="24"/>
          <w:rtl/>
        </w:rPr>
      </w:pPr>
      <w:r w:rsidRPr="005462D2">
        <w:rPr>
          <w:rFonts w:ascii="David" w:cs="David" w:hint="cs"/>
          <w:sz w:val="24"/>
          <w:szCs w:val="24"/>
          <w:rtl/>
        </w:rPr>
        <w:t xml:space="preserve">על 1000 יחידות דיור </w:t>
      </w:r>
      <w:r w:rsidRPr="00C63415">
        <w:rPr>
          <w:rFonts w:ascii="David" w:cs="David" w:hint="cs"/>
          <w:b/>
          <w:bCs/>
          <w:sz w:val="24"/>
          <w:szCs w:val="24"/>
          <w:rtl/>
        </w:rPr>
        <w:t>נוספות</w:t>
      </w:r>
      <w:r w:rsidRPr="005462D2">
        <w:rPr>
          <w:rFonts w:ascii="David" w:cs="David" w:hint="cs"/>
          <w:sz w:val="24"/>
          <w:szCs w:val="24"/>
          <w:rtl/>
        </w:rPr>
        <w:t xml:space="preserve"> </w:t>
      </w:r>
      <w:r w:rsidR="00943E3D" w:rsidRPr="005462D2">
        <w:rPr>
          <w:rFonts w:ascii="David" w:cs="David" w:hint="cs"/>
          <w:sz w:val="24"/>
          <w:szCs w:val="24"/>
          <w:rtl/>
        </w:rPr>
        <w:t xml:space="preserve">תקבל החברה 60% משכר הטרחה המרבי (בדוגמה 1,000 </w:t>
      </w:r>
      <w:r w:rsidR="00943E3D" w:rsidRPr="005462D2">
        <w:rPr>
          <w:rFonts w:cs="David"/>
          <w:sz w:val="24"/>
          <w:szCs w:val="24"/>
        </w:rPr>
        <w:t>X</w:t>
      </w:r>
      <w:r w:rsidR="00943E3D" w:rsidRPr="005462D2">
        <w:rPr>
          <w:rFonts w:cs="David" w:hint="cs"/>
          <w:sz w:val="24"/>
          <w:szCs w:val="24"/>
          <w:rtl/>
        </w:rPr>
        <w:t xml:space="preserve"> 10 שקלים </w:t>
      </w:r>
      <w:r w:rsidR="00943E3D" w:rsidRPr="005462D2">
        <w:rPr>
          <w:rFonts w:cs="David"/>
          <w:sz w:val="24"/>
          <w:szCs w:val="24"/>
        </w:rPr>
        <w:t>X</w:t>
      </w:r>
      <w:r w:rsidR="00943E3D" w:rsidRPr="005462D2">
        <w:rPr>
          <w:rFonts w:cs="David" w:hint="cs"/>
          <w:sz w:val="24"/>
          <w:szCs w:val="24"/>
          <w:rtl/>
        </w:rPr>
        <w:t xml:space="preserve"> 60%).</w:t>
      </w:r>
    </w:p>
    <w:p w:rsidR="00C63415" w:rsidRDefault="00DB6048" w:rsidP="00C63415">
      <w:pPr>
        <w:pStyle w:val="ab"/>
        <w:autoSpaceDE w:val="0"/>
        <w:autoSpaceDN w:val="0"/>
        <w:adjustRightInd w:val="0"/>
        <w:spacing w:after="0" w:line="360" w:lineRule="auto"/>
        <w:jc w:val="both"/>
        <w:rPr>
          <w:rFonts w:ascii="David" w:cs="David" w:hint="cs"/>
          <w:sz w:val="24"/>
          <w:szCs w:val="24"/>
          <w:rtl/>
        </w:rPr>
      </w:pPr>
      <w:r w:rsidRPr="005462D2">
        <w:rPr>
          <w:rFonts w:ascii="David" w:cs="David" w:hint="cs"/>
          <w:sz w:val="24"/>
          <w:szCs w:val="24"/>
          <w:rtl/>
        </w:rPr>
        <w:t xml:space="preserve">על </w:t>
      </w:r>
      <w:r w:rsidR="00943E3D" w:rsidRPr="005462D2">
        <w:rPr>
          <w:rFonts w:ascii="David" w:cs="David" w:hint="cs"/>
          <w:sz w:val="24"/>
          <w:szCs w:val="24"/>
          <w:rtl/>
        </w:rPr>
        <w:t xml:space="preserve">כל </w:t>
      </w:r>
      <w:r w:rsidRPr="005462D2">
        <w:rPr>
          <w:rFonts w:ascii="David" w:cs="David" w:hint="cs"/>
          <w:sz w:val="24"/>
          <w:szCs w:val="24"/>
          <w:rtl/>
        </w:rPr>
        <w:t xml:space="preserve">יחידת דיור </w:t>
      </w:r>
      <w:r w:rsidR="00943E3D" w:rsidRPr="00C63415">
        <w:rPr>
          <w:rFonts w:ascii="David" w:cs="David" w:hint="cs"/>
          <w:b/>
          <w:bCs/>
          <w:sz w:val="24"/>
          <w:szCs w:val="24"/>
          <w:rtl/>
        </w:rPr>
        <w:t>נוספת</w:t>
      </w:r>
      <w:r w:rsidRPr="005462D2">
        <w:rPr>
          <w:rFonts w:ascii="David" w:cs="David" w:hint="cs"/>
          <w:sz w:val="24"/>
          <w:szCs w:val="24"/>
          <w:rtl/>
        </w:rPr>
        <w:t xml:space="preserve"> תקבל החברה 40% משכר הטרחה המרבי</w:t>
      </w:r>
      <w:r w:rsidR="00943E3D" w:rsidRPr="005462D2">
        <w:rPr>
          <w:rFonts w:ascii="David" w:cs="David" w:hint="cs"/>
          <w:sz w:val="24"/>
          <w:szCs w:val="24"/>
          <w:rtl/>
        </w:rPr>
        <w:t xml:space="preserve"> (לפי הדוגמה 1,000 </w:t>
      </w:r>
      <w:r w:rsidR="00943E3D" w:rsidRPr="005462D2">
        <w:rPr>
          <w:rFonts w:cs="David"/>
          <w:sz w:val="24"/>
          <w:szCs w:val="24"/>
        </w:rPr>
        <w:t>X</w:t>
      </w:r>
      <w:r w:rsidR="00943E3D" w:rsidRPr="005462D2">
        <w:rPr>
          <w:rFonts w:cs="David" w:hint="cs"/>
          <w:sz w:val="24"/>
          <w:szCs w:val="24"/>
          <w:rtl/>
        </w:rPr>
        <w:t xml:space="preserve"> 10 שקלים </w:t>
      </w:r>
      <w:r w:rsidR="00943E3D" w:rsidRPr="005462D2">
        <w:rPr>
          <w:rFonts w:cs="David"/>
          <w:sz w:val="24"/>
          <w:szCs w:val="24"/>
        </w:rPr>
        <w:t>X</w:t>
      </w:r>
      <w:r w:rsidR="00943E3D" w:rsidRPr="005462D2">
        <w:rPr>
          <w:rFonts w:cs="David" w:hint="cs"/>
          <w:sz w:val="24"/>
          <w:szCs w:val="24"/>
          <w:rtl/>
        </w:rPr>
        <w:t xml:space="preserve"> 40%).</w:t>
      </w:r>
    </w:p>
    <w:p w:rsidR="00C63415" w:rsidRDefault="00DB6048" w:rsidP="00C63415">
      <w:pPr>
        <w:pStyle w:val="ab"/>
        <w:autoSpaceDE w:val="0"/>
        <w:autoSpaceDN w:val="0"/>
        <w:adjustRightInd w:val="0"/>
        <w:spacing w:after="0" w:line="360" w:lineRule="auto"/>
        <w:jc w:val="both"/>
        <w:rPr>
          <w:rFonts w:ascii="David" w:cs="David" w:hint="cs"/>
          <w:sz w:val="24"/>
          <w:szCs w:val="24"/>
          <w:rtl/>
        </w:rPr>
      </w:pPr>
      <w:r w:rsidRPr="005462D2">
        <w:rPr>
          <w:rFonts w:ascii="David" w:cs="David" w:hint="cs"/>
          <w:sz w:val="24"/>
          <w:szCs w:val="24"/>
          <w:rtl/>
        </w:rPr>
        <w:t xml:space="preserve">הכל </w:t>
      </w:r>
      <w:r w:rsidRPr="005462D2">
        <w:rPr>
          <w:rFonts w:ascii="David" w:cs="David" w:hint="cs"/>
          <w:b/>
          <w:bCs/>
          <w:sz w:val="24"/>
          <w:szCs w:val="24"/>
          <w:rtl/>
        </w:rPr>
        <w:t>במצטבר.</w:t>
      </w:r>
    </w:p>
    <w:p w:rsidR="00DB6048" w:rsidRDefault="00DB6048" w:rsidP="00C63415">
      <w:pPr>
        <w:pStyle w:val="ab"/>
        <w:autoSpaceDE w:val="0"/>
        <w:autoSpaceDN w:val="0"/>
        <w:adjustRightInd w:val="0"/>
        <w:spacing w:after="0" w:line="360" w:lineRule="auto"/>
        <w:jc w:val="both"/>
        <w:rPr>
          <w:rFonts w:ascii="David" w:cs="David"/>
          <w:sz w:val="24"/>
          <w:szCs w:val="24"/>
          <w:rtl/>
        </w:rPr>
      </w:pPr>
      <w:r w:rsidRPr="005462D2">
        <w:rPr>
          <w:rFonts w:ascii="David" w:cs="David" w:hint="cs"/>
          <w:sz w:val="24"/>
          <w:szCs w:val="24"/>
          <w:rtl/>
        </w:rPr>
        <w:t xml:space="preserve">כל הנ"ל בהתאם למפורט בנספח 1 במכרז </w:t>
      </w:r>
      <w:r w:rsidRPr="005462D2">
        <w:rPr>
          <w:rFonts w:ascii="David" w:cs="David"/>
          <w:sz w:val="24"/>
          <w:szCs w:val="24"/>
          <w:rtl/>
        </w:rPr>
        <w:t>–</w:t>
      </w:r>
      <w:r w:rsidRPr="005462D2">
        <w:rPr>
          <w:rFonts w:ascii="David" w:cs="David" w:hint="cs"/>
          <w:sz w:val="24"/>
          <w:szCs w:val="24"/>
          <w:rtl/>
        </w:rPr>
        <w:t xml:space="preserve"> סטטוס יחידות דיור לצורך חישוב שכר טרחה.</w:t>
      </w:r>
    </w:p>
    <w:p w:rsidR="001C7976" w:rsidRDefault="001C7976" w:rsidP="005462D2">
      <w:pPr>
        <w:pStyle w:val="ab"/>
        <w:autoSpaceDE w:val="0"/>
        <w:autoSpaceDN w:val="0"/>
        <w:adjustRightInd w:val="0"/>
        <w:spacing w:after="0" w:line="360" w:lineRule="auto"/>
        <w:jc w:val="both"/>
        <w:rPr>
          <w:rFonts w:ascii="David" w:cs="David"/>
          <w:sz w:val="24"/>
          <w:szCs w:val="24"/>
          <w:rtl/>
        </w:rPr>
      </w:pPr>
    </w:p>
    <w:p w:rsidR="001C7976" w:rsidRPr="005462D2" w:rsidRDefault="001C7976" w:rsidP="001C7976">
      <w:pPr>
        <w:pStyle w:val="ab"/>
        <w:numPr>
          <w:ilvl w:val="0"/>
          <w:numId w:val="1"/>
        </w:numPr>
        <w:autoSpaceDE w:val="0"/>
        <w:autoSpaceDN w:val="0"/>
        <w:adjustRightInd w:val="0"/>
        <w:spacing w:after="0" w:line="360" w:lineRule="auto"/>
        <w:jc w:val="both"/>
        <w:rPr>
          <w:rFonts w:ascii="David" w:cs="David"/>
          <w:sz w:val="24"/>
          <w:szCs w:val="24"/>
          <w:rtl/>
        </w:rPr>
      </w:pPr>
      <w:r w:rsidRPr="005462D2">
        <w:rPr>
          <w:rFonts w:ascii="David" w:cs="David" w:hint="cs"/>
          <w:sz w:val="24"/>
          <w:szCs w:val="24"/>
          <w:rtl/>
        </w:rPr>
        <w:t>יש איזה מקסימום שאתם מתחייבים אליו? אתם מתחייבים פה ל</w:t>
      </w:r>
      <w:r w:rsidR="00C63415">
        <w:rPr>
          <w:rFonts w:ascii="David" w:cs="David" w:hint="cs"/>
          <w:sz w:val="24"/>
          <w:szCs w:val="24"/>
          <w:rtl/>
        </w:rPr>
        <w:t>-</w:t>
      </w:r>
      <w:r w:rsidRPr="005462D2">
        <w:rPr>
          <w:rFonts w:ascii="David" w:cs="David" w:hint="cs"/>
          <w:sz w:val="24"/>
          <w:szCs w:val="24"/>
          <w:rtl/>
        </w:rPr>
        <w:t>3</w:t>
      </w:r>
      <w:r w:rsidR="00C63415">
        <w:rPr>
          <w:rFonts w:ascii="David" w:cs="David" w:hint="cs"/>
          <w:sz w:val="24"/>
          <w:szCs w:val="24"/>
          <w:rtl/>
        </w:rPr>
        <w:t>,</w:t>
      </w:r>
      <w:r w:rsidRPr="005462D2">
        <w:rPr>
          <w:rFonts w:ascii="David" w:cs="David" w:hint="cs"/>
          <w:sz w:val="24"/>
          <w:szCs w:val="24"/>
          <w:rtl/>
        </w:rPr>
        <w:t>000 אבל לא אומרים כמה בערך?</w:t>
      </w:r>
    </w:p>
    <w:p w:rsidR="001C7976" w:rsidRPr="005462D2" w:rsidRDefault="001C7976" w:rsidP="001C7976">
      <w:pPr>
        <w:pStyle w:val="ab"/>
        <w:autoSpaceDE w:val="0"/>
        <w:autoSpaceDN w:val="0"/>
        <w:adjustRightInd w:val="0"/>
        <w:spacing w:after="0" w:line="360" w:lineRule="auto"/>
        <w:jc w:val="both"/>
        <w:rPr>
          <w:rFonts w:ascii="David" w:cs="David"/>
          <w:b/>
          <w:bCs/>
          <w:sz w:val="24"/>
          <w:szCs w:val="24"/>
          <w:rtl/>
        </w:rPr>
      </w:pPr>
      <w:r w:rsidRPr="005462D2">
        <w:rPr>
          <w:rFonts w:ascii="David" w:cs="David" w:hint="cs"/>
          <w:b/>
          <w:bCs/>
          <w:sz w:val="24"/>
          <w:szCs w:val="24"/>
          <w:rtl/>
        </w:rPr>
        <w:t xml:space="preserve">תשובה: </w:t>
      </w:r>
      <w:r w:rsidRPr="001C7976">
        <w:rPr>
          <w:rFonts w:ascii="David" w:cs="David" w:hint="cs"/>
          <w:sz w:val="24"/>
          <w:szCs w:val="24"/>
          <w:rtl/>
        </w:rPr>
        <w:t>בהתאם למובא מעלה, המינימום הינו 3</w:t>
      </w:r>
      <w:r w:rsidR="00C63415">
        <w:rPr>
          <w:rFonts w:ascii="David" w:cs="David" w:hint="cs"/>
          <w:sz w:val="24"/>
          <w:szCs w:val="24"/>
          <w:rtl/>
        </w:rPr>
        <w:t>,</w:t>
      </w:r>
      <w:r w:rsidRPr="001C7976">
        <w:rPr>
          <w:rFonts w:ascii="David" w:cs="David" w:hint="cs"/>
          <w:sz w:val="24"/>
          <w:szCs w:val="24"/>
          <w:rtl/>
        </w:rPr>
        <w:t>000 יחידות דיור והמגבלה המקסימלית במספר יחידות אינטנסיביות בוטלה.</w:t>
      </w:r>
    </w:p>
    <w:p w:rsidR="00DB6048" w:rsidRDefault="00DB6048" w:rsidP="005462D2">
      <w:pPr>
        <w:autoSpaceDE w:val="0"/>
        <w:autoSpaceDN w:val="0"/>
        <w:adjustRightInd w:val="0"/>
        <w:jc w:val="both"/>
        <w:rPr>
          <w:rFonts w:ascii="David" w:hint="cs"/>
          <w:sz w:val="24"/>
          <w:szCs w:val="24"/>
          <w:rtl/>
        </w:rPr>
      </w:pPr>
    </w:p>
    <w:p w:rsidR="00C63415" w:rsidRPr="00C63415" w:rsidRDefault="00C63415" w:rsidP="00C63415">
      <w:pPr>
        <w:jc w:val="both"/>
        <w:rPr>
          <w:rFonts w:ascii="Arial" w:hAnsi="Arial"/>
          <w:color w:val="1F497D"/>
          <w:sz w:val="24"/>
          <w:szCs w:val="24"/>
          <w:u w:val="single"/>
          <w:rtl/>
        </w:rPr>
      </w:pPr>
      <w:r>
        <w:rPr>
          <w:rFonts w:ascii="Arial" w:hAnsi="Arial" w:hint="cs"/>
          <w:color w:val="1F497D"/>
          <w:sz w:val="24"/>
          <w:szCs w:val="24"/>
          <w:u w:val="single"/>
          <w:rtl/>
        </w:rPr>
        <w:t>כוח אדם</w:t>
      </w:r>
    </w:p>
    <w:p w:rsidR="00C63415" w:rsidRPr="005462D2" w:rsidRDefault="00C63415" w:rsidP="005462D2">
      <w:pPr>
        <w:autoSpaceDE w:val="0"/>
        <w:autoSpaceDN w:val="0"/>
        <w:adjustRightInd w:val="0"/>
        <w:jc w:val="both"/>
        <w:rPr>
          <w:rFonts w:ascii="David"/>
          <w:sz w:val="24"/>
          <w:szCs w:val="24"/>
          <w:rtl/>
        </w:rPr>
      </w:pPr>
    </w:p>
    <w:p w:rsidR="00DB6048" w:rsidRPr="005462D2" w:rsidRDefault="00692D15" w:rsidP="005E197E">
      <w:pPr>
        <w:autoSpaceDE w:val="0"/>
        <w:autoSpaceDN w:val="0"/>
        <w:adjustRightInd w:val="0"/>
        <w:ind w:firstLine="368"/>
        <w:jc w:val="both"/>
        <w:rPr>
          <w:rFonts w:ascii="David"/>
          <w:sz w:val="24"/>
          <w:szCs w:val="24"/>
        </w:rPr>
      </w:pPr>
      <w:r>
        <w:rPr>
          <w:rFonts w:ascii="David" w:hint="cs"/>
          <w:sz w:val="24"/>
          <w:szCs w:val="24"/>
          <w:rtl/>
        </w:rPr>
        <w:t>1</w:t>
      </w:r>
      <w:r w:rsidR="005E197E">
        <w:rPr>
          <w:rFonts w:ascii="David" w:hint="cs"/>
          <w:sz w:val="24"/>
          <w:szCs w:val="24"/>
          <w:rtl/>
        </w:rPr>
        <w:t>3</w:t>
      </w:r>
      <w:r>
        <w:rPr>
          <w:rFonts w:ascii="David" w:hint="cs"/>
          <w:sz w:val="24"/>
          <w:szCs w:val="24"/>
          <w:rtl/>
        </w:rPr>
        <w:t xml:space="preserve">. </w:t>
      </w:r>
      <w:r w:rsidR="00D6272C">
        <w:rPr>
          <w:rFonts w:ascii="David" w:hint="cs"/>
          <w:sz w:val="24"/>
          <w:szCs w:val="24"/>
          <w:rtl/>
        </w:rPr>
        <w:t xml:space="preserve"> </w:t>
      </w:r>
      <w:r w:rsidR="00DB6048" w:rsidRPr="005462D2">
        <w:rPr>
          <w:rFonts w:ascii="David" w:hint="cs"/>
          <w:sz w:val="24"/>
          <w:szCs w:val="24"/>
          <w:rtl/>
        </w:rPr>
        <w:t>הרכב</w:t>
      </w:r>
      <w:r w:rsidR="00DB6048" w:rsidRPr="005462D2">
        <w:rPr>
          <w:rFonts w:ascii="David"/>
          <w:sz w:val="24"/>
          <w:szCs w:val="24"/>
        </w:rPr>
        <w:t xml:space="preserve"> </w:t>
      </w:r>
      <w:r w:rsidR="00DB6048" w:rsidRPr="005462D2">
        <w:rPr>
          <w:rFonts w:ascii="David" w:hint="cs"/>
          <w:sz w:val="24"/>
          <w:szCs w:val="24"/>
          <w:rtl/>
        </w:rPr>
        <w:t>כ</w:t>
      </w:r>
      <w:r w:rsidR="00D6272C">
        <w:rPr>
          <w:rFonts w:ascii="David" w:hint="cs"/>
          <w:sz w:val="24"/>
          <w:szCs w:val="24"/>
          <w:rtl/>
        </w:rPr>
        <w:t>ו</w:t>
      </w:r>
      <w:r w:rsidR="00DB6048" w:rsidRPr="005462D2">
        <w:rPr>
          <w:rFonts w:ascii="David" w:hint="cs"/>
          <w:sz w:val="24"/>
          <w:szCs w:val="24"/>
          <w:rtl/>
        </w:rPr>
        <w:t>ח</w:t>
      </w:r>
      <w:r w:rsidR="00DB6048" w:rsidRPr="005462D2">
        <w:rPr>
          <w:rFonts w:ascii="David"/>
          <w:sz w:val="24"/>
          <w:szCs w:val="24"/>
        </w:rPr>
        <w:t xml:space="preserve"> </w:t>
      </w:r>
      <w:r w:rsidR="00DB6048" w:rsidRPr="005462D2">
        <w:rPr>
          <w:rFonts w:ascii="David" w:hint="cs"/>
          <w:sz w:val="24"/>
          <w:szCs w:val="24"/>
          <w:rtl/>
        </w:rPr>
        <w:t>האדם</w:t>
      </w:r>
      <w:r w:rsidR="00DB6048" w:rsidRPr="005462D2">
        <w:rPr>
          <w:rFonts w:ascii="David"/>
          <w:sz w:val="24"/>
          <w:szCs w:val="24"/>
        </w:rPr>
        <w:t xml:space="preserve"> </w:t>
      </w:r>
      <w:r w:rsidR="00DB6048" w:rsidRPr="005462D2">
        <w:rPr>
          <w:rFonts w:ascii="David" w:hint="cs"/>
          <w:sz w:val="24"/>
          <w:szCs w:val="24"/>
          <w:rtl/>
        </w:rPr>
        <w:t>הקבוע</w:t>
      </w:r>
      <w:r w:rsidR="00DB6048" w:rsidRPr="005462D2">
        <w:rPr>
          <w:rFonts w:ascii="David"/>
          <w:sz w:val="24"/>
          <w:szCs w:val="24"/>
        </w:rPr>
        <w:t xml:space="preserve"> </w:t>
      </w:r>
      <w:r w:rsidR="00DB6048" w:rsidRPr="005462D2">
        <w:rPr>
          <w:rFonts w:ascii="David" w:hint="cs"/>
          <w:sz w:val="24"/>
          <w:szCs w:val="24"/>
          <w:rtl/>
        </w:rPr>
        <w:t>לפרויקט</w:t>
      </w:r>
      <w:r w:rsidR="00DB6048" w:rsidRPr="005462D2">
        <w:rPr>
          <w:rFonts w:ascii="David"/>
          <w:sz w:val="24"/>
          <w:szCs w:val="24"/>
        </w:rPr>
        <w:t xml:space="preserve"> </w:t>
      </w:r>
      <w:r w:rsidR="00DB6048" w:rsidRPr="005462D2">
        <w:rPr>
          <w:rFonts w:ascii="David" w:hint="cs"/>
          <w:sz w:val="24"/>
          <w:szCs w:val="24"/>
          <w:rtl/>
        </w:rPr>
        <w:t>זה</w:t>
      </w:r>
      <w:r w:rsidR="00DB6048" w:rsidRPr="005462D2">
        <w:rPr>
          <w:rFonts w:ascii="David"/>
          <w:sz w:val="24"/>
          <w:szCs w:val="24"/>
        </w:rPr>
        <w:t xml:space="preserve"> </w:t>
      </w:r>
      <w:r w:rsidR="00DB6048" w:rsidRPr="005462D2">
        <w:rPr>
          <w:rFonts w:ascii="David" w:hint="cs"/>
          <w:sz w:val="24"/>
          <w:szCs w:val="24"/>
          <w:rtl/>
        </w:rPr>
        <w:t>יהיה</w:t>
      </w:r>
      <w:r w:rsidR="00DB6048" w:rsidRPr="005462D2">
        <w:rPr>
          <w:rFonts w:ascii="David"/>
          <w:sz w:val="24"/>
          <w:szCs w:val="24"/>
        </w:rPr>
        <w:t>:</w:t>
      </w:r>
    </w:p>
    <w:p w:rsidR="00DB6048" w:rsidRPr="005462D2" w:rsidRDefault="00DB6048" w:rsidP="005462D2">
      <w:pPr>
        <w:autoSpaceDE w:val="0"/>
        <w:autoSpaceDN w:val="0"/>
        <w:adjustRightInd w:val="0"/>
        <w:ind w:firstLine="651"/>
        <w:jc w:val="both"/>
        <w:rPr>
          <w:rFonts w:ascii="David"/>
          <w:sz w:val="24"/>
          <w:szCs w:val="24"/>
        </w:rPr>
      </w:pPr>
      <w:r w:rsidRPr="005462D2">
        <w:rPr>
          <w:rFonts w:ascii="David,Bold" w:hint="cs"/>
          <w:bCs/>
          <w:sz w:val="24"/>
          <w:szCs w:val="24"/>
          <w:rtl/>
        </w:rPr>
        <w:t>א</w:t>
      </w:r>
      <w:r w:rsidRPr="005462D2">
        <w:rPr>
          <w:rFonts w:ascii="David,Bold"/>
          <w:bCs/>
          <w:sz w:val="24"/>
          <w:szCs w:val="24"/>
        </w:rPr>
        <w:t xml:space="preserve">. </w:t>
      </w:r>
      <w:r w:rsidRPr="005462D2">
        <w:rPr>
          <w:rFonts w:ascii="David" w:hint="cs"/>
          <w:sz w:val="24"/>
          <w:szCs w:val="24"/>
          <w:rtl/>
        </w:rPr>
        <w:t>מנהל</w:t>
      </w:r>
      <w:r w:rsidRPr="005462D2">
        <w:rPr>
          <w:rFonts w:ascii="David"/>
          <w:sz w:val="24"/>
          <w:szCs w:val="24"/>
        </w:rPr>
        <w:t xml:space="preserve"> </w:t>
      </w:r>
      <w:r w:rsidRPr="005462D2">
        <w:rPr>
          <w:rFonts w:ascii="David" w:hint="cs"/>
          <w:sz w:val="24"/>
          <w:szCs w:val="24"/>
          <w:rtl/>
        </w:rPr>
        <w:t>פרויקט</w:t>
      </w:r>
      <w:r w:rsidRPr="005462D2">
        <w:rPr>
          <w:rFonts w:ascii="David"/>
          <w:sz w:val="24"/>
          <w:szCs w:val="24"/>
        </w:rPr>
        <w:t xml:space="preserve"> </w:t>
      </w:r>
      <w:r w:rsidRPr="005462D2">
        <w:rPr>
          <w:rFonts w:ascii="David" w:hint="cs"/>
          <w:sz w:val="24"/>
          <w:szCs w:val="24"/>
          <w:rtl/>
        </w:rPr>
        <w:t>לפי</w:t>
      </w:r>
      <w:r w:rsidRPr="005462D2">
        <w:rPr>
          <w:rFonts w:ascii="David"/>
          <w:sz w:val="24"/>
          <w:szCs w:val="24"/>
        </w:rPr>
        <w:t xml:space="preserve"> </w:t>
      </w:r>
      <w:r w:rsidRPr="005462D2">
        <w:rPr>
          <w:rFonts w:ascii="David" w:hint="cs"/>
          <w:sz w:val="24"/>
          <w:szCs w:val="24"/>
          <w:rtl/>
        </w:rPr>
        <w:t xml:space="preserve">סעיף </w:t>
      </w:r>
      <w:r w:rsidRPr="005462D2">
        <w:rPr>
          <w:rFonts w:ascii="David"/>
          <w:sz w:val="24"/>
          <w:szCs w:val="24"/>
        </w:rPr>
        <w:t xml:space="preserve"> 3.4.2</w:t>
      </w:r>
    </w:p>
    <w:p w:rsidR="00DB6048" w:rsidRPr="005462D2" w:rsidRDefault="00DB6048" w:rsidP="005462D2">
      <w:pPr>
        <w:autoSpaceDE w:val="0"/>
        <w:autoSpaceDN w:val="0"/>
        <w:adjustRightInd w:val="0"/>
        <w:ind w:firstLine="651"/>
        <w:jc w:val="both"/>
        <w:rPr>
          <w:rFonts w:ascii="David"/>
          <w:sz w:val="24"/>
          <w:szCs w:val="24"/>
          <w:rtl/>
        </w:rPr>
      </w:pPr>
      <w:r w:rsidRPr="005462D2">
        <w:rPr>
          <w:rFonts w:ascii="David,Bold" w:hint="cs"/>
          <w:bCs/>
          <w:sz w:val="24"/>
          <w:szCs w:val="24"/>
          <w:rtl/>
        </w:rPr>
        <w:t>ב</w:t>
      </w:r>
      <w:r w:rsidRPr="005462D2">
        <w:rPr>
          <w:rFonts w:ascii="David,Bold"/>
          <w:bCs/>
          <w:sz w:val="24"/>
          <w:szCs w:val="24"/>
        </w:rPr>
        <w:t xml:space="preserve">. </w:t>
      </w:r>
      <w:r w:rsidRPr="005462D2">
        <w:rPr>
          <w:rFonts w:ascii="David" w:hint="cs"/>
          <w:sz w:val="24"/>
          <w:szCs w:val="24"/>
          <w:rtl/>
        </w:rPr>
        <w:t>אדריכל</w:t>
      </w:r>
      <w:r w:rsidRPr="005462D2">
        <w:rPr>
          <w:rFonts w:ascii="David"/>
          <w:sz w:val="24"/>
          <w:szCs w:val="24"/>
        </w:rPr>
        <w:t xml:space="preserve"> </w:t>
      </w:r>
      <w:r w:rsidRPr="005462D2">
        <w:rPr>
          <w:rFonts w:ascii="David" w:hint="cs"/>
          <w:sz w:val="24"/>
          <w:szCs w:val="24"/>
          <w:rtl/>
        </w:rPr>
        <w:t>לפי</w:t>
      </w:r>
      <w:r w:rsidRPr="005462D2">
        <w:rPr>
          <w:rFonts w:ascii="David"/>
          <w:sz w:val="24"/>
          <w:szCs w:val="24"/>
        </w:rPr>
        <w:t xml:space="preserve"> </w:t>
      </w:r>
      <w:r w:rsidRPr="005462D2">
        <w:rPr>
          <w:rFonts w:ascii="David" w:hint="cs"/>
          <w:sz w:val="24"/>
          <w:szCs w:val="24"/>
          <w:rtl/>
        </w:rPr>
        <w:t xml:space="preserve">סעיף </w:t>
      </w:r>
      <w:r w:rsidRPr="005462D2">
        <w:rPr>
          <w:rFonts w:ascii="David"/>
          <w:sz w:val="24"/>
          <w:szCs w:val="24"/>
        </w:rPr>
        <w:t xml:space="preserve"> 3.4.5</w:t>
      </w:r>
    </w:p>
    <w:p w:rsidR="00DB6048" w:rsidRPr="005462D2" w:rsidRDefault="00DB6048" w:rsidP="005462D2">
      <w:pPr>
        <w:autoSpaceDE w:val="0"/>
        <w:autoSpaceDN w:val="0"/>
        <w:adjustRightInd w:val="0"/>
        <w:ind w:firstLine="651"/>
        <w:jc w:val="both"/>
        <w:rPr>
          <w:rFonts w:ascii="David"/>
          <w:sz w:val="24"/>
          <w:szCs w:val="24"/>
        </w:rPr>
      </w:pPr>
      <w:r w:rsidRPr="005462D2">
        <w:rPr>
          <w:rFonts w:ascii="David,Bold" w:hint="cs"/>
          <w:bCs/>
          <w:sz w:val="24"/>
          <w:szCs w:val="24"/>
          <w:rtl/>
        </w:rPr>
        <w:t>ג</w:t>
      </w:r>
      <w:r w:rsidRPr="005462D2">
        <w:rPr>
          <w:rFonts w:ascii="David,Bold"/>
          <w:bCs/>
          <w:sz w:val="24"/>
          <w:szCs w:val="24"/>
        </w:rPr>
        <w:t xml:space="preserve"> </w:t>
      </w:r>
      <w:r w:rsidRPr="005462D2">
        <w:rPr>
          <w:rFonts w:ascii="David"/>
          <w:sz w:val="24"/>
          <w:szCs w:val="24"/>
        </w:rPr>
        <w:t xml:space="preserve">2 </w:t>
      </w:r>
      <w:r w:rsidRPr="005462D2">
        <w:rPr>
          <w:rFonts w:ascii="David" w:hint="cs"/>
          <w:sz w:val="24"/>
          <w:szCs w:val="24"/>
          <w:rtl/>
        </w:rPr>
        <w:t>עו</w:t>
      </w:r>
      <w:r w:rsidRPr="005462D2">
        <w:rPr>
          <w:rFonts w:ascii="David"/>
          <w:sz w:val="24"/>
          <w:szCs w:val="24"/>
        </w:rPr>
        <w:t>"</w:t>
      </w:r>
      <w:r w:rsidRPr="005462D2">
        <w:rPr>
          <w:rFonts w:ascii="David" w:hint="cs"/>
          <w:sz w:val="24"/>
          <w:szCs w:val="24"/>
          <w:rtl/>
        </w:rPr>
        <w:t>ד</w:t>
      </w:r>
      <w:r w:rsidRPr="005462D2">
        <w:rPr>
          <w:rFonts w:ascii="David"/>
          <w:sz w:val="24"/>
          <w:szCs w:val="24"/>
        </w:rPr>
        <w:t xml:space="preserve"> </w:t>
      </w:r>
      <w:r w:rsidRPr="005462D2">
        <w:rPr>
          <w:rFonts w:ascii="David" w:hint="cs"/>
          <w:sz w:val="24"/>
          <w:szCs w:val="24"/>
          <w:rtl/>
        </w:rPr>
        <w:t>לפי</w:t>
      </w:r>
      <w:r w:rsidRPr="005462D2">
        <w:rPr>
          <w:rFonts w:ascii="David"/>
          <w:sz w:val="24"/>
          <w:szCs w:val="24"/>
        </w:rPr>
        <w:t xml:space="preserve"> </w:t>
      </w:r>
      <w:r w:rsidRPr="005462D2">
        <w:rPr>
          <w:rFonts w:ascii="David" w:hint="cs"/>
          <w:sz w:val="24"/>
          <w:szCs w:val="24"/>
          <w:rtl/>
        </w:rPr>
        <w:t xml:space="preserve">סעיף </w:t>
      </w:r>
      <w:r w:rsidRPr="005462D2">
        <w:rPr>
          <w:rFonts w:ascii="David"/>
          <w:sz w:val="24"/>
          <w:szCs w:val="24"/>
        </w:rPr>
        <w:t xml:space="preserve"> 3.4.9</w:t>
      </w:r>
    </w:p>
    <w:p w:rsidR="00DB6048" w:rsidRPr="005462D2" w:rsidRDefault="00DB6048" w:rsidP="005462D2">
      <w:pPr>
        <w:autoSpaceDE w:val="0"/>
        <w:autoSpaceDN w:val="0"/>
        <w:adjustRightInd w:val="0"/>
        <w:ind w:firstLine="651"/>
        <w:jc w:val="both"/>
        <w:rPr>
          <w:sz w:val="24"/>
          <w:szCs w:val="24"/>
        </w:rPr>
      </w:pPr>
      <w:r w:rsidRPr="005462D2">
        <w:rPr>
          <w:rFonts w:ascii="David,Bold" w:hint="cs"/>
          <w:bCs/>
          <w:sz w:val="24"/>
          <w:szCs w:val="24"/>
          <w:rtl/>
        </w:rPr>
        <w:t>ד</w:t>
      </w:r>
      <w:r w:rsidRPr="005462D2">
        <w:rPr>
          <w:rFonts w:ascii="David,Bold"/>
          <w:bCs/>
          <w:sz w:val="24"/>
          <w:szCs w:val="24"/>
        </w:rPr>
        <w:t xml:space="preserve">. </w:t>
      </w:r>
      <w:r w:rsidRPr="005462D2">
        <w:rPr>
          <w:rFonts w:ascii="David" w:hint="cs"/>
          <w:sz w:val="24"/>
          <w:szCs w:val="24"/>
          <w:rtl/>
        </w:rPr>
        <w:t>שני</w:t>
      </w:r>
      <w:r w:rsidRPr="005462D2">
        <w:rPr>
          <w:rFonts w:ascii="David"/>
          <w:sz w:val="24"/>
          <w:szCs w:val="24"/>
        </w:rPr>
        <w:t xml:space="preserve"> </w:t>
      </w:r>
      <w:r w:rsidRPr="005462D2">
        <w:rPr>
          <w:rFonts w:ascii="David" w:hint="cs"/>
          <w:sz w:val="24"/>
          <w:szCs w:val="24"/>
          <w:rtl/>
        </w:rPr>
        <w:t>עובדים</w:t>
      </w:r>
      <w:r w:rsidRPr="005462D2">
        <w:rPr>
          <w:rFonts w:ascii="David"/>
          <w:sz w:val="24"/>
          <w:szCs w:val="24"/>
        </w:rPr>
        <w:t xml:space="preserve"> </w:t>
      </w:r>
      <w:r w:rsidRPr="005462D2">
        <w:rPr>
          <w:rFonts w:ascii="David" w:hint="cs"/>
          <w:sz w:val="24"/>
          <w:szCs w:val="24"/>
          <w:rtl/>
        </w:rPr>
        <w:t>כללים</w:t>
      </w:r>
      <w:r w:rsidRPr="005462D2">
        <w:rPr>
          <w:rFonts w:ascii="David"/>
          <w:sz w:val="24"/>
          <w:szCs w:val="24"/>
        </w:rPr>
        <w:t xml:space="preserve"> </w:t>
      </w:r>
      <w:r w:rsidRPr="005462D2">
        <w:rPr>
          <w:rFonts w:ascii="David" w:hint="cs"/>
          <w:sz w:val="24"/>
          <w:szCs w:val="24"/>
          <w:rtl/>
        </w:rPr>
        <w:t>לפי</w:t>
      </w:r>
      <w:r w:rsidRPr="005462D2">
        <w:rPr>
          <w:rFonts w:ascii="David"/>
          <w:sz w:val="24"/>
          <w:szCs w:val="24"/>
        </w:rPr>
        <w:t xml:space="preserve"> </w:t>
      </w:r>
      <w:r w:rsidRPr="005462D2">
        <w:rPr>
          <w:rFonts w:ascii="David" w:hint="cs"/>
          <w:sz w:val="24"/>
          <w:szCs w:val="24"/>
          <w:rtl/>
        </w:rPr>
        <w:t>סעיף</w:t>
      </w:r>
      <w:r w:rsidRPr="005462D2">
        <w:rPr>
          <w:rFonts w:ascii="David"/>
          <w:sz w:val="24"/>
          <w:szCs w:val="24"/>
        </w:rPr>
        <w:t xml:space="preserve"> 3.4.10</w:t>
      </w:r>
      <w:r w:rsidRPr="005462D2">
        <w:rPr>
          <w:sz w:val="24"/>
          <w:szCs w:val="24"/>
        </w:rPr>
        <w:t xml:space="preserve"> </w:t>
      </w:r>
    </w:p>
    <w:p w:rsidR="00DB6048" w:rsidRPr="005462D2" w:rsidRDefault="00DB6048" w:rsidP="005462D2">
      <w:pPr>
        <w:autoSpaceDE w:val="0"/>
        <w:autoSpaceDN w:val="0"/>
        <w:adjustRightInd w:val="0"/>
        <w:ind w:firstLine="651"/>
        <w:jc w:val="both"/>
        <w:rPr>
          <w:rFonts w:ascii="David"/>
          <w:sz w:val="24"/>
          <w:szCs w:val="24"/>
        </w:rPr>
      </w:pPr>
      <w:r w:rsidRPr="005462D2">
        <w:rPr>
          <w:rFonts w:ascii="David,Bold" w:hint="cs"/>
          <w:bCs/>
          <w:sz w:val="24"/>
          <w:szCs w:val="24"/>
          <w:rtl/>
        </w:rPr>
        <w:t>ה</w:t>
      </w:r>
      <w:r w:rsidRPr="005462D2">
        <w:rPr>
          <w:rFonts w:ascii="David,Bold"/>
          <w:bCs/>
          <w:sz w:val="24"/>
          <w:szCs w:val="24"/>
        </w:rPr>
        <w:t xml:space="preserve"> </w:t>
      </w:r>
      <w:r w:rsidRPr="005462D2">
        <w:rPr>
          <w:rFonts w:ascii="David"/>
          <w:sz w:val="24"/>
          <w:szCs w:val="24"/>
        </w:rPr>
        <w:t xml:space="preserve">6 </w:t>
      </w:r>
      <w:r w:rsidRPr="005462D2">
        <w:rPr>
          <w:rFonts w:ascii="David" w:hint="cs"/>
          <w:sz w:val="24"/>
          <w:szCs w:val="24"/>
          <w:rtl/>
        </w:rPr>
        <w:t>אנשי</w:t>
      </w:r>
      <w:r w:rsidRPr="005462D2">
        <w:rPr>
          <w:rFonts w:ascii="David"/>
          <w:sz w:val="24"/>
          <w:szCs w:val="24"/>
        </w:rPr>
        <w:t xml:space="preserve"> </w:t>
      </w:r>
      <w:r w:rsidRPr="005462D2">
        <w:rPr>
          <w:rFonts w:ascii="David" w:hint="cs"/>
          <w:sz w:val="24"/>
          <w:szCs w:val="24"/>
          <w:rtl/>
        </w:rPr>
        <w:t>מוקד</w:t>
      </w:r>
      <w:r w:rsidRPr="005462D2">
        <w:rPr>
          <w:rFonts w:ascii="David"/>
          <w:sz w:val="24"/>
          <w:szCs w:val="24"/>
        </w:rPr>
        <w:t xml:space="preserve"> </w:t>
      </w:r>
      <w:r w:rsidRPr="005462D2">
        <w:rPr>
          <w:rFonts w:ascii="David" w:hint="cs"/>
          <w:sz w:val="24"/>
          <w:szCs w:val="24"/>
          <w:rtl/>
        </w:rPr>
        <w:t>טלפוני</w:t>
      </w:r>
      <w:r w:rsidRPr="005462D2">
        <w:rPr>
          <w:rFonts w:ascii="David"/>
          <w:sz w:val="24"/>
          <w:szCs w:val="24"/>
        </w:rPr>
        <w:t xml:space="preserve"> </w:t>
      </w:r>
      <w:r w:rsidRPr="005462D2">
        <w:rPr>
          <w:rFonts w:ascii="David" w:hint="cs"/>
          <w:sz w:val="24"/>
          <w:szCs w:val="24"/>
          <w:rtl/>
        </w:rPr>
        <w:t>לפי</w:t>
      </w:r>
      <w:r w:rsidRPr="005462D2">
        <w:rPr>
          <w:rFonts w:ascii="David"/>
          <w:sz w:val="24"/>
          <w:szCs w:val="24"/>
        </w:rPr>
        <w:t xml:space="preserve"> </w:t>
      </w:r>
      <w:r w:rsidRPr="005462D2">
        <w:rPr>
          <w:rFonts w:ascii="David" w:hint="cs"/>
          <w:sz w:val="24"/>
          <w:szCs w:val="24"/>
          <w:rtl/>
        </w:rPr>
        <w:t>המפורט</w:t>
      </w:r>
      <w:r w:rsidRPr="005462D2">
        <w:rPr>
          <w:rFonts w:ascii="David"/>
          <w:sz w:val="24"/>
          <w:szCs w:val="24"/>
        </w:rPr>
        <w:t xml:space="preserve"> </w:t>
      </w:r>
      <w:r w:rsidRPr="005462D2">
        <w:rPr>
          <w:rFonts w:ascii="David" w:hint="cs"/>
          <w:sz w:val="24"/>
          <w:szCs w:val="24"/>
          <w:rtl/>
        </w:rPr>
        <w:t>בסעיף</w:t>
      </w:r>
      <w:r w:rsidRPr="005462D2">
        <w:rPr>
          <w:rFonts w:ascii="David"/>
          <w:sz w:val="24"/>
          <w:szCs w:val="24"/>
        </w:rPr>
        <w:t xml:space="preserve"> 10 "</w:t>
      </w:r>
      <w:r w:rsidRPr="005462D2">
        <w:rPr>
          <w:rFonts w:ascii="David" w:hint="cs"/>
          <w:sz w:val="24"/>
          <w:szCs w:val="24"/>
          <w:rtl/>
        </w:rPr>
        <w:t>הון</w:t>
      </w:r>
      <w:r w:rsidRPr="005462D2">
        <w:rPr>
          <w:rFonts w:ascii="David"/>
          <w:sz w:val="24"/>
          <w:szCs w:val="24"/>
        </w:rPr>
        <w:t xml:space="preserve"> </w:t>
      </w:r>
      <w:r w:rsidRPr="005462D2">
        <w:rPr>
          <w:rFonts w:ascii="David" w:hint="cs"/>
          <w:sz w:val="24"/>
          <w:szCs w:val="24"/>
          <w:rtl/>
        </w:rPr>
        <w:t>אנושי</w:t>
      </w:r>
      <w:r w:rsidRPr="005462D2">
        <w:rPr>
          <w:rFonts w:ascii="David"/>
          <w:sz w:val="24"/>
          <w:szCs w:val="24"/>
        </w:rPr>
        <w:t xml:space="preserve"> " </w:t>
      </w:r>
      <w:r w:rsidRPr="005462D2">
        <w:rPr>
          <w:rFonts w:ascii="David" w:hint="cs"/>
          <w:sz w:val="24"/>
          <w:szCs w:val="24"/>
          <w:rtl/>
        </w:rPr>
        <w:t>עמוד</w:t>
      </w:r>
      <w:r w:rsidRPr="005462D2">
        <w:rPr>
          <w:rFonts w:ascii="David"/>
          <w:sz w:val="24"/>
          <w:szCs w:val="24"/>
        </w:rPr>
        <w:t xml:space="preserve"> 80</w:t>
      </w:r>
    </w:p>
    <w:p w:rsidR="00DB6048" w:rsidRPr="005462D2" w:rsidRDefault="00DB6048" w:rsidP="005462D2">
      <w:pPr>
        <w:autoSpaceDE w:val="0"/>
        <w:autoSpaceDN w:val="0"/>
        <w:adjustRightInd w:val="0"/>
        <w:ind w:firstLine="651"/>
        <w:jc w:val="both"/>
        <w:rPr>
          <w:rFonts w:ascii="David"/>
          <w:sz w:val="24"/>
          <w:szCs w:val="24"/>
        </w:rPr>
      </w:pPr>
      <w:r w:rsidRPr="005462D2">
        <w:rPr>
          <w:rFonts w:ascii="David,Bold" w:hint="cs"/>
          <w:bCs/>
          <w:sz w:val="24"/>
          <w:szCs w:val="24"/>
          <w:rtl/>
        </w:rPr>
        <w:t>ו</w:t>
      </w:r>
      <w:r w:rsidRPr="005462D2">
        <w:rPr>
          <w:bCs/>
          <w:sz w:val="24"/>
          <w:szCs w:val="24"/>
        </w:rPr>
        <w:t xml:space="preserve"> </w:t>
      </w:r>
      <w:r w:rsidRPr="005462D2">
        <w:rPr>
          <w:rFonts w:ascii="David,Bold"/>
          <w:bCs/>
          <w:sz w:val="24"/>
          <w:szCs w:val="24"/>
        </w:rPr>
        <w:t xml:space="preserve">. </w:t>
      </w:r>
      <w:r w:rsidRPr="005462D2">
        <w:rPr>
          <w:rFonts w:ascii="David" w:hint="cs"/>
          <w:sz w:val="24"/>
          <w:szCs w:val="24"/>
          <w:rtl/>
        </w:rPr>
        <w:t>אחראי</w:t>
      </w:r>
      <w:r w:rsidRPr="005462D2">
        <w:rPr>
          <w:rFonts w:ascii="David"/>
          <w:sz w:val="24"/>
          <w:szCs w:val="24"/>
        </w:rPr>
        <w:t xml:space="preserve"> </w:t>
      </w:r>
      <w:r w:rsidRPr="005462D2">
        <w:rPr>
          <w:rFonts w:ascii="David" w:hint="cs"/>
          <w:sz w:val="24"/>
          <w:szCs w:val="24"/>
          <w:rtl/>
        </w:rPr>
        <w:t>עמוד</w:t>
      </w:r>
      <w:r w:rsidRPr="005462D2">
        <w:rPr>
          <w:rFonts w:ascii="David"/>
          <w:sz w:val="24"/>
          <w:szCs w:val="24"/>
        </w:rPr>
        <w:t xml:space="preserve"> </w:t>
      </w:r>
      <w:r w:rsidRPr="005462D2">
        <w:rPr>
          <w:rFonts w:ascii="David" w:hint="cs"/>
          <w:sz w:val="24"/>
          <w:szCs w:val="24"/>
          <w:rtl/>
        </w:rPr>
        <w:t>פייסבוק</w:t>
      </w:r>
      <w:r w:rsidRPr="005462D2">
        <w:rPr>
          <w:rFonts w:ascii="David"/>
          <w:sz w:val="24"/>
          <w:szCs w:val="24"/>
        </w:rPr>
        <w:t xml:space="preserve"> </w:t>
      </w:r>
      <w:r w:rsidRPr="005462D2">
        <w:rPr>
          <w:rFonts w:ascii="David" w:hint="cs"/>
          <w:sz w:val="24"/>
          <w:szCs w:val="24"/>
          <w:rtl/>
        </w:rPr>
        <w:t>לפי</w:t>
      </w:r>
      <w:r w:rsidRPr="005462D2">
        <w:rPr>
          <w:rFonts w:ascii="David"/>
          <w:sz w:val="24"/>
          <w:szCs w:val="24"/>
        </w:rPr>
        <w:t xml:space="preserve"> </w:t>
      </w:r>
      <w:r w:rsidRPr="005462D2">
        <w:rPr>
          <w:rFonts w:ascii="David" w:hint="cs"/>
          <w:sz w:val="24"/>
          <w:szCs w:val="24"/>
          <w:rtl/>
        </w:rPr>
        <w:t>המפורט</w:t>
      </w:r>
      <w:r w:rsidRPr="005462D2">
        <w:rPr>
          <w:rFonts w:ascii="David"/>
          <w:sz w:val="24"/>
          <w:szCs w:val="24"/>
        </w:rPr>
        <w:t xml:space="preserve"> </w:t>
      </w:r>
      <w:r w:rsidRPr="005462D2">
        <w:rPr>
          <w:rFonts w:ascii="David" w:hint="cs"/>
          <w:sz w:val="24"/>
          <w:szCs w:val="24"/>
          <w:rtl/>
        </w:rPr>
        <w:t>בעמוד</w:t>
      </w:r>
      <w:r w:rsidR="005E197E">
        <w:rPr>
          <w:rFonts w:ascii="David" w:hint="cs"/>
          <w:sz w:val="24"/>
          <w:szCs w:val="24"/>
          <w:rtl/>
        </w:rPr>
        <w:t xml:space="preserve"> </w:t>
      </w:r>
      <w:r w:rsidRPr="005462D2">
        <w:rPr>
          <w:rFonts w:ascii="David"/>
          <w:sz w:val="24"/>
          <w:szCs w:val="24"/>
        </w:rPr>
        <w:t xml:space="preserve"> 86</w:t>
      </w:r>
    </w:p>
    <w:p w:rsidR="00DB6048" w:rsidRPr="005E197E" w:rsidRDefault="00DB6048" w:rsidP="005462D2">
      <w:pPr>
        <w:pStyle w:val="ab"/>
        <w:autoSpaceDE w:val="0"/>
        <w:autoSpaceDN w:val="0"/>
        <w:adjustRightInd w:val="0"/>
        <w:spacing w:after="0" w:line="360" w:lineRule="auto"/>
        <w:ind w:firstLine="651"/>
        <w:jc w:val="both"/>
        <w:rPr>
          <w:rFonts w:ascii="David" w:cs="David"/>
          <w:sz w:val="24"/>
          <w:szCs w:val="24"/>
          <w:u w:val="single"/>
          <w:rtl/>
        </w:rPr>
      </w:pPr>
      <w:r w:rsidRPr="005E197E">
        <w:rPr>
          <w:rFonts w:ascii="David,Bold" w:cs="David" w:hint="cs"/>
          <w:sz w:val="24"/>
          <w:szCs w:val="24"/>
          <w:u w:val="single"/>
          <w:rtl/>
        </w:rPr>
        <w:t>קרי</w:t>
      </w:r>
      <w:r w:rsidRPr="005E197E">
        <w:rPr>
          <w:rFonts w:ascii="David,Bold" w:cs="David"/>
          <w:sz w:val="24"/>
          <w:szCs w:val="24"/>
          <w:u w:val="single"/>
        </w:rPr>
        <w:t xml:space="preserve"> </w:t>
      </w:r>
      <w:r w:rsidRPr="005E197E">
        <w:rPr>
          <w:rFonts w:ascii="David,Bold" w:cs="David" w:hint="cs"/>
          <w:sz w:val="24"/>
          <w:szCs w:val="24"/>
          <w:u w:val="single"/>
          <w:rtl/>
        </w:rPr>
        <w:t>סה</w:t>
      </w:r>
      <w:r w:rsidRPr="005E197E">
        <w:rPr>
          <w:rFonts w:ascii="David,Bold" w:cs="David"/>
          <w:sz w:val="24"/>
          <w:szCs w:val="24"/>
          <w:u w:val="single"/>
        </w:rPr>
        <w:t>"</w:t>
      </w:r>
      <w:r w:rsidRPr="005E197E">
        <w:rPr>
          <w:rFonts w:ascii="David,Bold" w:cs="David" w:hint="cs"/>
          <w:sz w:val="24"/>
          <w:szCs w:val="24"/>
          <w:u w:val="single"/>
          <w:rtl/>
        </w:rPr>
        <w:t>כ</w:t>
      </w:r>
      <w:r w:rsidRPr="005E197E">
        <w:rPr>
          <w:rFonts w:ascii="David,Bold" w:cs="David"/>
          <w:sz w:val="24"/>
          <w:szCs w:val="24"/>
          <w:u w:val="single"/>
        </w:rPr>
        <w:t xml:space="preserve"> 13 </w:t>
      </w:r>
      <w:r w:rsidRPr="005E197E">
        <w:rPr>
          <w:rFonts w:ascii="David,Bold" w:cs="David" w:hint="cs"/>
          <w:sz w:val="24"/>
          <w:szCs w:val="24"/>
          <w:u w:val="single"/>
          <w:rtl/>
        </w:rPr>
        <w:t>אנשי</w:t>
      </w:r>
      <w:r w:rsidRPr="005E197E">
        <w:rPr>
          <w:rFonts w:ascii="David,Bold" w:cs="David"/>
          <w:sz w:val="24"/>
          <w:szCs w:val="24"/>
          <w:u w:val="single"/>
        </w:rPr>
        <w:t xml:space="preserve"> </w:t>
      </w:r>
      <w:r w:rsidRPr="005E197E">
        <w:rPr>
          <w:rFonts w:ascii="David,Bold" w:cs="David" w:hint="cs"/>
          <w:sz w:val="24"/>
          <w:szCs w:val="24"/>
          <w:u w:val="single"/>
          <w:rtl/>
        </w:rPr>
        <w:t>צוות</w:t>
      </w:r>
      <w:r w:rsidRPr="005E197E">
        <w:rPr>
          <w:rFonts w:ascii="David,Bold" w:cs="David"/>
          <w:sz w:val="24"/>
          <w:szCs w:val="24"/>
          <w:u w:val="single"/>
        </w:rPr>
        <w:t xml:space="preserve"> </w:t>
      </w:r>
      <w:r w:rsidRPr="005E197E">
        <w:rPr>
          <w:rFonts w:ascii="David,Bold" w:cs="David" w:hint="cs"/>
          <w:sz w:val="24"/>
          <w:szCs w:val="24"/>
          <w:u w:val="single"/>
          <w:rtl/>
        </w:rPr>
        <w:t>קבועים</w:t>
      </w:r>
      <w:r w:rsidRPr="005E197E">
        <w:rPr>
          <w:rFonts w:ascii="David,Bold" w:cs="David"/>
          <w:sz w:val="24"/>
          <w:szCs w:val="24"/>
          <w:u w:val="single"/>
        </w:rPr>
        <w:t>.</w:t>
      </w:r>
    </w:p>
    <w:p w:rsidR="00DB6048" w:rsidRPr="005462D2" w:rsidRDefault="00DB6048" w:rsidP="005462D2">
      <w:pPr>
        <w:autoSpaceDE w:val="0"/>
        <w:autoSpaceDN w:val="0"/>
        <w:adjustRightInd w:val="0"/>
        <w:ind w:firstLine="360"/>
        <w:jc w:val="both"/>
        <w:rPr>
          <w:rFonts w:ascii="David"/>
          <w:b w:val="0"/>
          <w:bCs/>
          <w:sz w:val="24"/>
          <w:szCs w:val="24"/>
          <w:rtl/>
        </w:rPr>
      </w:pPr>
    </w:p>
    <w:p w:rsidR="00DB6048" w:rsidRPr="005462D2" w:rsidRDefault="00DB6048" w:rsidP="005462D2">
      <w:pPr>
        <w:autoSpaceDE w:val="0"/>
        <w:autoSpaceDN w:val="0"/>
        <w:adjustRightInd w:val="0"/>
        <w:ind w:firstLine="360"/>
        <w:jc w:val="both"/>
        <w:rPr>
          <w:rFonts w:ascii="David"/>
          <w:b w:val="0"/>
          <w:bCs/>
          <w:sz w:val="24"/>
          <w:szCs w:val="24"/>
          <w:rtl/>
        </w:rPr>
      </w:pPr>
      <w:r w:rsidRPr="005462D2">
        <w:rPr>
          <w:rFonts w:ascii="David" w:hint="cs"/>
          <w:bCs/>
          <w:sz w:val="24"/>
          <w:szCs w:val="24"/>
          <w:rtl/>
        </w:rPr>
        <w:t>תשובה:</w:t>
      </w:r>
    </w:p>
    <w:p w:rsidR="00DB6048" w:rsidRPr="005462D2" w:rsidRDefault="00DB6048" w:rsidP="005462D2">
      <w:pPr>
        <w:autoSpaceDE w:val="0"/>
        <w:autoSpaceDN w:val="0"/>
        <w:adjustRightInd w:val="0"/>
        <w:ind w:left="360"/>
        <w:jc w:val="both"/>
        <w:rPr>
          <w:rFonts w:ascii="David"/>
          <w:sz w:val="24"/>
          <w:szCs w:val="24"/>
          <w:rtl/>
        </w:rPr>
      </w:pPr>
      <w:r w:rsidRPr="005462D2">
        <w:rPr>
          <w:rFonts w:ascii="David" w:hint="cs"/>
          <w:sz w:val="24"/>
          <w:szCs w:val="24"/>
          <w:rtl/>
        </w:rPr>
        <w:lastRenderedPageBreak/>
        <w:t xml:space="preserve">צוות העובדים צריך לכלול 5 עובדים במשרה מלאה: מנהל צוות, אדריכל, אחד משני עורכי הדין הדרושים ע"פ המכרז ועוד שני עובדים נוספים מצוות הטיפול בפרויקט. </w:t>
      </w:r>
    </w:p>
    <w:p w:rsidR="00DB6048" w:rsidRPr="005462D2" w:rsidRDefault="00DB6048" w:rsidP="005462D2">
      <w:pPr>
        <w:autoSpaceDE w:val="0"/>
        <w:autoSpaceDN w:val="0"/>
        <w:adjustRightInd w:val="0"/>
        <w:ind w:left="360"/>
        <w:jc w:val="both"/>
        <w:rPr>
          <w:rFonts w:ascii="David"/>
          <w:sz w:val="24"/>
          <w:szCs w:val="24"/>
          <w:rtl/>
        </w:rPr>
      </w:pPr>
      <w:r w:rsidRPr="005462D2">
        <w:rPr>
          <w:rFonts w:ascii="David" w:hint="cs"/>
          <w:sz w:val="24"/>
          <w:szCs w:val="24"/>
          <w:rtl/>
        </w:rPr>
        <w:t xml:space="preserve">בנוסף, יש להעסיק עורך דין נוסף. </w:t>
      </w:r>
    </w:p>
    <w:p w:rsidR="00D6272C" w:rsidRPr="00692D15" w:rsidRDefault="00DB6048" w:rsidP="005462D2">
      <w:pPr>
        <w:autoSpaceDE w:val="0"/>
        <w:autoSpaceDN w:val="0"/>
        <w:adjustRightInd w:val="0"/>
        <w:ind w:left="360"/>
        <w:jc w:val="both"/>
        <w:rPr>
          <w:rFonts w:ascii="David"/>
          <w:sz w:val="24"/>
          <w:szCs w:val="24"/>
          <w:u w:val="single"/>
          <w:rtl/>
        </w:rPr>
      </w:pPr>
      <w:r w:rsidRPr="00692D15">
        <w:rPr>
          <w:rFonts w:ascii="David" w:hint="cs"/>
          <w:sz w:val="24"/>
          <w:szCs w:val="24"/>
          <w:u w:val="single"/>
          <w:rtl/>
        </w:rPr>
        <w:t>המוקד הטלפוני:</w:t>
      </w:r>
    </w:p>
    <w:p w:rsidR="00692D15" w:rsidRDefault="00DB6048" w:rsidP="005462D2">
      <w:pPr>
        <w:autoSpaceDE w:val="0"/>
        <w:autoSpaceDN w:val="0"/>
        <w:adjustRightInd w:val="0"/>
        <w:ind w:left="360"/>
        <w:jc w:val="both"/>
        <w:rPr>
          <w:rFonts w:ascii="David"/>
          <w:sz w:val="24"/>
          <w:szCs w:val="24"/>
          <w:rtl/>
        </w:rPr>
      </w:pPr>
      <w:r w:rsidRPr="005462D2">
        <w:rPr>
          <w:rFonts w:ascii="David" w:hint="cs"/>
          <w:sz w:val="24"/>
          <w:szCs w:val="24"/>
          <w:rtl/>
        </w:rPr>
        <w:t xml:space="preserve">בהתאם לסעיף 3 בעמוד 71: "כמות כוח האדם המינימלית למוקד הטלפוני יהיו מנהל ועוד ארבעה אנשי צוות שיוכשרו על ידי החברה". </w:t>
      </w:r>
    </w:p>
    <w:p w:rsidR="00DB6048" w:rsidRPr="005462D2" w:rsidRDefault="00DB6048" w:rsidP="005462D2">
      <w:pPr>
        <w:autoSpaceDE w:val="0"/>
        <w:autoSpaceDN w:val="0"/>
        <w:adjustRightInd w:val="0"/>
        <w:ind w:left="360"/>
        <w:jc w:val="both"/>
        <w:rPr>
          <w:rFonts w:ascii="David"/>
          <w:sz w:val="24"/>
          <w:szCs w:val="24"/>
          <w:rtl/>
        </w:rPr>
      </w:pPr>
      <w:r w:rsidRPr="005462D2">
        <w:rPr>
          <w:rFonts w:ascii="David" w:hint="cs"/>
          <w:sz w:val="24"/>
          <w:szCs w:val="24"/>
          <w:rtl/>
        </w:rPr>
        <w:t xml:space="preserve">יובהר כי בין ארבעת אנשי הצוות יכול להיכלל גם ה "נציג הבכיר / מנהל צוות / מדריך" כפי שנכתב </w:t>
      </w:r>
      <w:r w:rsidR="00AE7CA5" w:rsidRPr="005462D2">
        <w:rPr>
          <w:rFonts w:ascii="David" w:hint="cs"/>
          <w:sz w:val="24"/>
          <w:szCs w:val="24"/>
          <w:rtl/>
        </w:rPr>
        <w:t>ב</w:t>
      </w:r>
      <w:r w:rsidRPr="005462D2">
        <w:rPr>
          <w:rFonts w:ascii="David" w:hint="cs"/>
          <w:sz w:val="24"/>
          <w:szCs w:val="24"/>
          <w:rtl/>
        </w:rPr>
        <w:t xml:space="preserve">סעיף 10ה בעמוד 80. </w:t>
      </w:r>
    </w:p>
    <w:p w:rsidR="00DB6048" w:rsidRPr="005462D2" w:rsidRDefault="00DB6048" w:rsidP="005462D2">
      <w:pPr>
        <w:autoSpaceDE w:val="0"/>
        <w:autoSpaceDN w:val="0"/>
        <w:adjustRightInd w:val="0"/>
        <w:ind w:left="360"/>
        <w:jc w:val="both"/>
        <w:rPr>
          <w:rFonts w:ascii="David"/>
          <w:sz w:val="24"/>
          <w:szCs w:val="24"/>
          <w:rtl/>
        </w:rPr>
      </w:pPr>
      <w:r w:rsidRPr="005462D2">
        <w:rPr>
          <w:rFonts w:ascii="David" w:hint="cs"/>
          <w:sz w:val="24"/>
          <w:szCs w:val="24"/>
          <w:rtl/>
        </w:rPr>
        <w:t>כלומר: על המוקד לכלול לפחות חמישה אנשי צוות.</w:t>
      </w:r>
    </w:p>
    <w:p w:rsidR="00DB6048" w:rsidRPr="00692D15" w:rsidRDefault="00DB6048" w:rsidP="005462D2">
      <w:pPr>
        <w:autoSpaceDE w:val="0"/>
        <w:autoSpaceDN w:val="0"/>
        <w:adjustRightInd w:val="0"/>
        <w:ind w:left="360"/>
        <w:jc w:val="both"/>
        <w:rPr>
          <w:rFonts w:ascii="David"/>
          <w:sz w:val="24"/>
          <w:szCs w:val="24"/>
          <w:u w:val="single"/>
          <w:rtl/>
        </w:rPr>
      </w:pPr>
      <w:r w:rsidRPr="00692D15">
        <w:rPr>
          <w:rFonts w:ascii="David" w:hint="cs"/>
          <w:sz w:val="24"/>
          <w:szCs w:val="24"/>
          <w:u w:val="single"/>
          <w:rtl/>
        </w:rPr>
        <w:t>איש פייסבוק:</w:t>
      </w:r>
    </w:p>
    <w:p w:rsidR="00DB6048" w:rsidRPr="005462D2" w:rsidRDefault="00DB6048" w:rsidP="005462D2">
      <w:pPr>
        <w:autoSpaceDE w:val="0"/>
        <w:autoSpaceDN w:val="0"/>
        <w:adjustRightInd w:val="0"/>
        <w:ind w:left="360"/>
        <w:jc w:val="both"/>
        <w:rPr>
          <w:rFonts w:ascii="David"/>
          <w:b w:val="0"/>
          <w:sz w:val="24"/>
          <w:szCs w:val="24"/>
          <w:rtl/>
        </w:rPr>
      </w:pPr>
      <w:r w:rsidRPr="005462D2">
        <w:rPr>
          <w:rFonts w:ascii="David" w:hint="cs"/>
          <w:sz w:val="24"/>
          <w:szCs w:val="24"/>
          <w:rtl/>
        </w:rPr>
        <w:t>כפי שנאמר בסעיף ד.ד.</w:t>
      </w:r>
      <w:r w:rsidR="00AE7CA5" w:rsidRPr="005462D2">
        <w:rPr>
          <w:rFonts w:ascii="David" w:hint="cs"/>
          <w:sz w:val="24"/>
          <w:szCs w:val="24"/>
          <w:rtl/>
        </w:rPr>
        <w:t xml:space="preserve"> (עמוד 86)</w:t>
      </w:r>
      <w:r w:rsidRPr="005462D2">
        <w:rPr>
          <w:rFonts w:ascii="David" w:hint="cs"/>
          <w:sz w:val="24"/>
          <w:szCs w:val="24"/>
          <w:rtl/>
        </w:rPr>
        <w:t xml:space="preserve"> "על הזוכה</w:t>
      </w:r>
      <w:r w:rsidRPr="005462D2">
        <w:rPr>
          <w:rFonts w:ascii="David"/>
          <w:sz w:val="24"/>
          <w:szCs w:val="24"/>
          <w:rtl/>
        </w:rPr>
        <w:t xml:space="preserve"> להעמיד לפחות אדם אחד בעל ניסיון של שנתיים לפחות בניהול רשתות חברתיות לטיפול בערוץ זה</w:t>
      </w:r>
      <w:r w:rsidRPr="005462D2">
        <w:rPr>
          <w:rFonts w:ascii="David" w:hint="cs"/>
          <w:sz w:val="24"/>
          <w:szCs w:val="24"/>
          <w:rtl/>
        </w:rPr>
        <w:t>".</w:t>
      </w:r>
    </w:p>
    <w:p w:rsidR="00DB6048" w:rsidRPr="005462D2" w:rsidRDefault="00DB6048" w:rsidP="005462D2">
      <w:pPr>
        <w:autoSpaceDE w:val="0"/>
        <w:autoSpaceDN w:val="0"/>
        <w:adjustRightInd w:val="0"/>
        <w:ind w:left="360"/>
        <w:jc w:val="both"/>
        <w:rPr>
          <w:rFonts w:ascii="David"/>
          <w:b w:val="0"/>
          <w:bCs/>
          <w:sz w:val="24"/>
          <w:szCs w:val="24"/>
          <w:rtl/>
        </w:rPr>
      </w:pPr>
      <w:r w:rsidRPr="005462D2">
        <w:rPr>
          <w:rFonts w:ascii="David" w:hint="cs"/>
          <w:b w:val="0"/>
          <w:bCs/>
          <w:sz w:val="24"/>
          <w:szCs w:val="24"/>
          <w:rtl/>
        </w:rPr>
        <w:t xml:space="preserve">למעשה, הרכב כוח האדם הקבוע לפרויקט זה יכלול 12 אנשים.  </w:t>
      </w:r>
    </w:p>
    <w:p w:rsidR="00C63415" w:rsidRPr="005462D2" w:rsidRDefault="00C63415" w:rsidP="00C63415">
      <w:pPr>
        <w:pStyle w:val="ab"/>
        <w:autoSpaceDE w:val="0"/>
        <w:autoSpaceDN w:val="0"/>
        <w:adjustRightInd w:val="0"/>
        <w:spacing w:after="0" w:line="360" w:lineRule="auto"/>
        <w:jc w:val="both"/>
        <w:rPr>
          <w:rFonts w:ascii="David" w:cs="David" w:hint="cs"/>
          <w:sz w:val="24"/>
          <w:szCs w:val="24"/>
          <w:rtl/>
        </w:rPr>
      </w:pPr>
    </w:p>
    <w:p w:rsidR="00C63415" w:rsidRPr="005462D2" w:rsidRDefault="00C63415" w:rsidP="00C63415">
      <w:pPr>
        <w:pStyle w:val="ab"/>
        <w:numPr>
          <w:ilvl w:val="0"/>
          <w:numId w:val="10"/>
        </w:numPr>
        <w:autoSpaceDE w:val="0"/>
        <w:autoSpaceDN w:val="0"/>
        <w:adjustRightInd w:val="0"/>
        <w:spacing w:after="0" w:line="360" w:lineRule="auto"/>
        <w:jc w:val="both"/>
        <w:rPr>
          <w:rFonts w:ascii="David" w:cs="David"/>
          <w:sz w:val="24"/>
          <w:szCs w:val="24"/>
        </w:rPr>
      </w:pPr>
      <w:r w:rsidRPr="005462D2">
        <w:rPr>
          <w:rFonts w:ascii="David" w:cs="David" w:hint="cs"/>
          <w:sz w:val="24"/>
          <w:szCs w:val="24"/>
          <w:rtl/>
        </w:rPr>
        <w:t>האם</w:t>
      </w:r>
      <w:r w:rsidRPr="005462D2">
        <w:rPr>
          <w:rFonts w:ascii="David" w:cs="David"/>
          <w:sz w:val="24"/>
          <w:szCs w:val="24"/>
        </w:rPr>
        <w:t xml:space="preserve"> </w:t>
      </w:r>
      <w:r w:rsidRPr="005462D2">
        <w:rPr>
          <w:rFonts w:ascii="David" w:cs="David" w:hint="cs"/>
          <w:sz w:val="24"/>
          <w:szCs w:val="24"/>
          <w:rtl/>
        </w:rPr>
        <w:t>המנהל</w:t>
      </w:r>
      <w:r w:rsidRPr="005462D2">
        <w:rPr>
          <w:rFonts w:ascii="David" w:cs="David"/>
          <w:sz w:val="24"/>
          <w:szCs w:val="24"/>
        </w:rPr>
        <w:t xml:space="preserve"> </w:t>
      </w:r>
      <w:r w:rsidRPr="005462D2">
        <w:rPr>
          <w:rFonts w:ascii="David" w:cs="David" w:hint="cs"/>
          <w:sz w:val="24"/>
          <w:szCs w:val="24"/>
          <w:rtl/>
        </w:rPr>
        <w:t>צריך</w:t>
      </w:r>
      <w:r w:rsidRPr="005462D2">
        <w:rPr>
          <w:rFonts w:ascii="David" w:cs="David"/>
          <w:sz w:val="24"/>
          <w:szCs w:val="24"/>
        </w:rPr>
        <w:t xml:space="preserve"> </w:t>
      </w:r>
      <w:r w:rsidRPr="005462D2">
        <w:rPr>
          <w:rFonts w:ascii="David" w:cs="David" w:hint="cs"/>
          <w:sz w:val="24"/>
          <w:szCs w:val="24"/>
          <w:rtl/>
        </w:rPr>
        <w:t>להיות</w:t>
      </w:r>
      <w:r w:rsidRPr="005462D2">
        <w:rPr>
          <w:rFonts w:ascii="David" w:cs="David"/>
          <w:sz w:val="24"/>
          <w:szCs w:val="24"/>
        </w:rPr>
        <w:t xml:space="preserve"> </w:t>
      </w:r>
      <w:r w:rsidRPr="005462D2">
        <w:rPr>
          <w:rFonts w:ascii="David" w:cs="David" w:hint="cs"/>
          <w:sz w:val="24"/>
          <w:szCs w:val="24"/>
          <w:rtl/>
        </w:rPr>
        <w:t>ייעודי</w:t>
      </w:r>
      <w:r w:rsidRPr="005462D2">
        <w:rPr>
          <w:rFonts w:ascii="David" w:cs="David"/>
          <w:sz w:val="24"/>
          <w:szCs w:val="24"/>
        </w:rPr>
        <w:t xml:space="preserve"> </w:t>
      </w:r>
      <w:r w:rsidRPr="005462D2">
        <w:rPr>
          <w:rFonts w:ascii="David" w:cs="David" w:hint="cs"/>
          <w:sz w:val="24"/>
          <w:szCs w:val="24"/>
          <w:rtl/>
        </w:rPr>
        <w:t>לטובת</w:t>
      </w:r>
      <w:r w:rsidRPr="005462D2">
        <w:rPr>
          <w:rFonts w:ascii="David" w:cs="David"/>
          <w:sz w:val="24"/>
          <w:szCs w:val="24"/>
        </w:rPr>
        <w:t xml:space="preserve"> </w:t>
      </w:r>
      <w:r w:rsidRPr="005462D2">
        <w:rPr>
          <w:rFonts w:ascii="David" w:cs="David" w:hint="cs"/>
          <w:sz w:val="24"/>
          <w:szCs w:val="24"/>
          <w:rtl/>
        </w:rPr>
        <w:t>הפרויקט</w:t>
      </w:r>
      <w:r w:rsidRPr="005462D2">
        <w:rPr>
          <w:rFonts w:ascii="David" w:cs="David"/>
          <w:sz w:val="24"/>
          <w:szCs w:val="24"/>
        </w:rPr>
        <w:t xml:space="preserve"> </w:t>
      </w:r>
      <w:r w:rsidRPr="005462D2">
        <w:rPr>
          <w:rFonts w:ascii="David" w:cs="David" w:hint="cs"/>
          <w:sz w:val="24"/>
          <w:szCs w:val="24"/>
          <w:rtl/>
        </w:rPr>
        <w:t>או שהוא</w:t>
      </w:r>
      <w:r w:rsidRPr="005462D2">
        <w:rPr>
          <w:rFonts w:ascii="David" w:cs="David"/>
          <w:sz w:val="24"/>
          <w:szCs w:val="24"/>
        </w:rPr>
        <w:t xml:space="preserve"> </w:t>
      </w:r>
      <w:r w:rsidRPr="005462D2">
        <w:rPr>
          <w:rFonts w:ascii="David" w:cs="David" w:hint="cs"/>
          <w:sz w:val="24"/>
          <w:szCs w:val="24"/>
          <w:rtl/>
        </w:rPr>
        <w:t>יכול</w:t>
      </w:r>
      <w:r w:rsidRPr="005462D2">
        <w:rPr>
          <w:rFonts w:ascii="David" w:cs="David"/>
          <w:sz w:val="24"/>
          <w:szCs w:val="24"/>
        </w:rPr>
        <w:t xml:space="preserve"> </w:t>
      </w:r>
      <w:r w:rsidRPr="005462D2">
        <w:rPr>
          <w:rFonts w:ascii="David" w:cs="David" w:hint="cs"/>
          <w:sz w:val="24"/>
          <w:szCs w:val="24"/>
          <w:rtl/>
        </w:rPr>
        <w:t>לנהל</w:t>
      </w:r>
      <w:r w:rsidRPr="005462D2">
        <w:rPr>
          <w:rFonts w:ascii="David" w:cs="David"/>
          <w:sz w:val="24"/>
          <w:szCs w:val="24"/>
        </w:rPr>
        <w:t xml:space="preserve"> </w:t>
      </w:r>
      <w:r w:rsidRPr="005462D2">
        <w:rPr>
          <w:rFonts w:ascii="David" w:cs="David" w:hint="cs"/>
          <w:sz w:val="24"/>
          <w:szCs w:val="24"/>
          <w:rtl/>
        </w:rPr>
        <w:t>במקביל</w:t>
      </w:r>
      <w:r w:rsidRPr="005462D2">
        <w:rPr>
          <w:rFonts w:ascii="David" w:cs="David"/>
          <w:sz w:val="24"/>
          <w:szCs w:val="24"/>
        </w:rPr>
        <w:t xml:space="preserve"> </w:t>
      </w:r>
      <w:r w:rsidRPr="005462D2">
        <w:rPr>
          <w:rFonts w:ascii="David" w:cs="David" w:hint="cs"/>
          <w:sz w:val="24"/>
          <w:szCs w:val="24"/>
          <w:rtl/>
        </w:rPr>
        <w:t>פעילויות</w:t>
      </w:r>
      <w:r w:rsidRPr="005462D2">
        <w:rPr>
          <w:rFonts w:ascii="David" w:cs="David"/>
          <w:sz w:val="24"/>
          <w:szCs w:val="24"/>
        </w:rPr>
        <w:t xml:space="preserve"> </w:t>
      </w:r>
      <w:r w:rsidRPr="005462D2">
        <w:rPr>
          <w:rFonts w:ascii="David" w:cs="David" w:hint="cs"/>
          <w:sz w:val="24"/>
          <w:szCs w:val="24"/>
          <w:rtl/>
        </w:rPr>
        <w:t>נוספות</w:t>
      </w:r>
      <w:r w:rsidRPr="005462D2">
        <w:rPr>
          <w:rFonts w:ascii="David" w:cs="David"/>
          <w:sz w:val="24"/>
          <w:szCs w:val="24"/>
        </w:rPr>
        <w:t>?</w:t>
      </w:r>
    </w:p>
    <w:p w:rsidR="00C63415" w:rsidRPr="005462D2" w:rsidRDefault="00C63415" w:rsidP="00C63415">
      <w:pPr>
        <w:pStyle w:val="ab"/>
        <w:autoSpaceDE w:val="0"/>
        <w:autoSpaceDN w:val="0"/>
        <w:adjustRightInd w:val="0"/>
        <w:spacing w:after="0" w:line="360" w:lineRule="auto"/>
        <w:jc w:val="both"/>
        <w:rPr>
          <w:rFonts w:ascii="David" w:cs="David"/>
          <w:b/>
          <w:bCs/>
          <w:sz w:val="24"/>
          <w:szCs w:val="24"/>
          <w:rtl/>
        </w:rPr>
      </w:pPr>
      <w:r w:rsidRPr="005462D2">
        <w:rPr>
          <w:rFonts w:ascii="David" w:cs="David" w:hint="cs"/>
          <w:b/>
          <w:bCs/>
          <w:sz w:val="24"/>
          <w:szCs w:val="24"/>
          <w:rtl/>
        </w:rPr>
        <w:t>תשובה:</w:t>
      </w:r>
    </w:p>
    <w:p w:rsidR="00C63415" w:rsidRPr="005462D2" w:rsidRDefault="00C63415" w:rsidP="00C63415">
      <w:pPr>
        <w:autoSpaceDE w:val="0"/>
        <w:autoSpaceDN w:val="0"/>
        <w:adjustRightInd w:val="0"/>
        <w:ind w:left="720"/>
        <w:jc w:val="both"/>
        <w:rPr>
          <w:rFonts w:ascii="David"/>
          <w:b w:val="0"/>
          <w:sz w:val="24"/>
          <w:szCs w:val="24"/>
          <w:rtl/>
        </w:rPr>
      </w:pPr>
      <w:r w:rsidRPr="005462D2">
        <w:rPr>
          <w:rFonts w:ascii="David" w:hint="cs"/>
          <w:sz w:val="24"/>
          <w:szCs w:val="24"/>
          <w:rtl/>
        </w:rPr>
        <w:t xml:space="preserve"> סעיף 10.ה.2 בעמוד 80 </w:t>
      </w:r>
      <w:r>
        <w:rPr>
          <w:rFonts w:ascii="David" w:hint="cs"/>
          <w:sz w:val="24"/>
          <w:szCs w:val="24"/>
          <w:rtl/>
        </w:rPr>
        <w:t xml:space="preserve">קובע כי </w:t>
      </w:r>
      <w:r w:rsidRPr="005462D2">
        <w:rPr>
          <w:rFonts w:ascii="David" w:hint="cs"/>
          <w:sz w:val="24"/>
          <w:szCs w:val="24"/>
          <w:rtl/>
        </w:rPr>
        <w:t xml:space="preserve">ארבעת אנשי הצוות הינם בלעדיים למשרד הבינוי והשיכון פרט למנהל הפרויקט של המוקד הטלפוני, שאינו חייב להיות בלעדי (הנציג לפי סעיף 10.ה.1.א). </w:t>
      </w:r>
    </w:p>
    <w:p w:rsidR="00C63415" w:rsidRPr="005462D2" w:rsidRDefault="00C63415" w:rsidP="00C63415">
      <w:pPr>
        <w:autoSpaceDE w:val="0"/>
        <w:autoSpaceDN w:val="0"/>
        <w:adjustRightInd w:val="0"/>
        <w:ind w:left="720"/>
        <w:jc w:val="both"/>
        <w:rPr>
          <w:rFonts w:ascii="David"/>
          <w:b w:val="0"/>
          <w:sz w:val="24"/>
          <w:szCs w:val="24"/>
        </w:rPr>
      </w:pPr>
      <w:r w:rsidRPr="005462D2">
        <w:rPr>
          <w:rFonts w:ascii="David" w:hint="cs"/>
          <w:sz w:val="24"/>
          <w:szCs w:val="24"/>
          <w:rtl/>
        </w:rPr>
        <w:t>כלומר: ארבעת הנציגים המופיעים בסעיפים 10.ה.ב-ג (הנציג הבכיר ושאר הנציגים) הינם בלעדיים למשרד הבינוי והשיכון, אולם מנהל הפרויקט המופיע בסעיף 10.ה.1.א אינו חייב להיות בלעדיי למשרד הבינוי והשיכון.</w:t>
      </w:r>
    </w:p>
    <w:p w:rsidR="00C63415" w:rsidRPr="005462D2" w:rsidRDefault="00C63415" w:rsidP="00C63415">
      <w:pPr>
        <w:autoSpaceDE w:val="0"/>
        <w:autoSpaceDN w:val="0"/>
        <w:adjustRightInd w:val="0"/>
        <w:jc w:val="both"/>
        <w:rPr>
          <w:sz w:val="24"/>
          <w:szCs w:val="24"/>
          <w:rtl/>
        </w:rPr>
      </w:pPr>
    </w:p>
    <w:p w:rsidR="00C63415" w:rsidRPr="005462D2" w:rsidRDefault="00C63415" w:rsidP="00C63415">
      <w:pPr>
        <w:pStyle w:val="ab"/>
        <w:numPr>
          <w:ilvl w:val="0"/>
          <w:numId w:val="10"/>
        </w:numPr>
        <w:autoSpaceDE w:val="0"/>
        <w:autoSpaceDN w:val="0"/>
        <w:adjustRightInd w:val="0"/>
        <w:spacing w:after="0" w:line="360" w:lineRule="auto"/>
        <w:jc w:val="both"/>
        <w:rPr>
          <w:rFonts w:ascii="David" w:cs="David"/>
          <w:sz w:val="24"/>
          <w:szCs w:val="24"/>
        </w:rPr>
      </w:pPr>
      <w:r w:rsidRPr="005462D2">
        <w:rPr>
          <w:rFonts w:ascii="David" w:cs="David" w:hint="cs"/>
          <w:sz w:val="24"/>
          <w:szCs w:val="24"/>
          <w:rtl/>
        </w:rPr>
        <w:t>במידה</w:t>
      </w:r>
      <w:r w:rsidRPr="005462D2">
        <w:rPr>
          <w:rFonts w:ascii="David" w:cs="David"/>
          <w:sz w:val="24"/>
          <w:szCs w:val="24"/>
        </w:rPr>
        <w:t xml:space="preserve"> </w:t>
      </w:r>
      <w:r w:rsidRPr="005462D2">
        <w:rPr>
          <w:rFonts w:ascii="David" w:cs="David" w:hint="cs"/>
          <w:sz w:val="24"/>
          <w:szCs w:val="24"/>
          <w:rtl/>
        </w:rPr>
        <w:t>והמשרד</w:t>
      </w:r>
      <w:r w:rsidRPr="005462D2">
        <w:rPr>
          <w:rFonts w:ascii="David" w:cs="David"/>
          <w:sz w:val="24"/>
          <w:szCs w:val="24"/>
        </w:rPr>
        <w:t xml:space="preserve"> </w:t>
      </w:r>
      <w:r w:rsidRPr="005462D2">
        <w:rPr>
          <w:rFonts w:ascii="David" w:cs="David" w:hint="cs"/>
          <w:sz w:val="24"/>
          <w:szCs w:val="24"/>
          <w:rtl/>
        </w:rPr>
        <w:t>יחליט</w:t>
      </w:r>
      <w:r w:rsidRPr="005462D2">
        <w:rPr>
          <w:rFonts w:ascii="David" w:cs="David"/>
          <w:sz w:val="24"/>
          <w:szCs w:val="24"/>
        </w:rPr>
        <w:t xml:space="preserve"> </w:t>
      </w:r>
      <w:r w:rsidRPr="005462D2">
        <w:rPr>
          <w:rFonts w:ascii="David" w:cs="David" w:hint="cs"/>
          <w:sz w:val="24"/>
          <w:szCs w:val="24"/>
          <w:rtl/>
        </w:rPr>
        <w:t>על</w:t>
      </w:r>
      <w:r w:rsidRPr="005462D2">
        <w:rPr>
          <w:rFonts w:ascii="David" w:cs="David"/>
          <w:sz w:val="24"/>
          <w:szCs w:val="24"/>
        </w:rPr>
        <w:t xml:space="preserve"> </w:t>
      </w:r>
      <w:r w:rsidRPr="005462D2">
        <w:rPr>
          <w:rFonts w:ascii="David" w:cs="David" w:hint="cs"/>
          <w:sz w:val="24"/>
          <w:szCs w:val="24"/>
          <w:rtl/>
        </w:rPr>
        <w:t>תוספת</w:t>
      </w:r>
      <w:r w:rsidRPr="005462D2">
        <w:rPr>
          <w:rFonts w:ascii="David" w:cs="David"/>
          <w:sz w:val="24"/>
          <w:szCs w:val="24"/>
        </w:rPr>
        <w:t xml:space="preserve"> </w:t>
      </w:r>
      <w:r w:rsidRPr="005462D2">
        <w:rPr>
          <w:rFonts w:ascii="David" w:cs="David" w:hint="cs"/>
          <w:sz w:val="24"/>
          <w:szCs w:val="24"/>
          <w:rtl/>
        </w:rPr>
        <w:t>כוח</w:t>
      </w:r>
      <w:r w:rsidRPr="005462D2">
        <w:rPr>
          <w:rFonts w:ascii="David" w:cs="David"/>
          <w:sz w:val="24"/>
          <w:szCs w:val="24"/>
        </w:rPr>
        <w:t xml:space="preserve"> </w:t>
      </w:r>
      <w:r w:rsidRPr="005462D2">
        <w:rPr>
          <w:rFonts w:ascii="David" w:cs="David" w:hint="cs"/>
          <w:sz w:val="24"/>
          <w:szCs w:val="24"/>
          <w:rtl/>
        </w:rPr>
        <w:t>האדם, האם תהיה</w:t>
      </w:r>
      <w:r w:rsidRPr="005462D2">
        <w:rPr>
          <w:rFonts w:ascii="David" w:cs="David"/>
          <w:sz w:val="24"/>
          <w:szCs w:val="24"/>
        </w:rPr>
        <w:t xml:space="preserve"> </w:t>
      </w:r>
      <w:r w:rsidRPr="005462D2">
        <w:rPr>
          <w:rFonts w:ascii="David" w:cs="David" w:hint="cs"/>
          <w:sz w:val="24"/>
          <w:szCs w:val="24"/>
          <w:rtl/>
        </w:rPr>
        <w:t>תוספת</w:t>
      </w:r>
      <w:r w:rsidRPr="005462D2">
        <w:rPr>
          <w:rFonts w:ascii="David" w:cs="David"/>
          <w:sz w:val="24"/>
          <w:szCs w:val="24"/>
        </w:rPr>
        <w:t xml:space="preserve"> </w:t>
      </w:r>
      <w:r w:rsidRPr="005462D2">
        <w:rPr>
          <w:rFonts w:ascii="David" w:cs="David" w:hint="cs"/>
          <w:sz w:val="24"/>
          <w:szCs w:val="24"/>
          <w:rtl/>
        </w:rPr>
        <w:t>תשלום? במידה</w:t>
      </w:r>
      <w:r w:rsidRPr="005462D2">
        <w:rPr>
          <w:rFonts w:ascii="David" w:cs="David"/>
          <w:sz w:val="24"/>
          <w:szCs w:val="24"/>
        </w:rPr>
        <w:t xml:space="preserve"> </w:t>
      </w:r>
      <w:r w:rsidRPr="005462D2">
        <w:rPr>
          <w:rFonts w:ascii="David" w:cs="David" w:hint="cs"/>
          <w:sz w:val="24"/>
          <w:szCs w:val="24"/>
          <w:rtl/>
        </w:rPr>
        <w:t>ולא</w:t>
      </w:r>
      <w:r w:rsidRPr="005462D2">
        <w:rPr>
          <w:rFonts w:ascii="David" w:cs="David"/>
          <w:sz w:val="24"/>
          <w:szCs w:val="24"/>
        </w:rPr>
        <w:t xml:space="preserve"> </w:t>
      </w:r>
      <w:r w:rsidRPr="005462D2">
        <w:rPr>
          <w:rFonts w:ascii="David" w:cs="David" w:hint="cs"/>
          <w:sz w:val="24"/>
          <w:szCs w:val="24"/>
          <w:rtl/>
        </w:rPr>
        <w:t>מה</w:t>
      </w:r>
      <w:r w:rsidRPr="005462D2">
        <w:rPr>
          <w:rFonts w:ascii="David" w:cs="David"/>
          <w:sz w:val="24"/>
          <w:szCs w:val="24"/>
        </w:rPr>
        <w:t xml:space="preserve"> </w:t>
      </w:r>
      <w:r w:rsidRPr="005462D2">
        <w:rPr>
          <w:rFonts w:ascii="David" w:cs="David" w:hint="cs"/>
          <w:sz w:val="24"/>
          <w:szCs w:val="24"/>
          <w:rtl/>
        </w:rPr>
        <w:t>גבולות</w:t>
      </w:r>
      <w:r w:rsidRPr="005462D2">
        <w:rPr>
          <w:rFonts w:ascii="David" w:cs="David"/>
          <w:sz w:val="24"/>
          <w:szCs w:val="24"/>
        </w:rPr>
        <w:t xml:space="preserve"> </w:t>
      </w:r>
      <w:r w:rsidRPr="005462D2">
        <w:rPr>
          <w:rFonts w:ascii="David" w:cs="David" w:hint="cs"/>
          <w:sz w:val="24"/>
          <w:szCs w:val="24"/>
          <w:rtl/>
        </w:rPr>
        <w:t>הגזרה</w:t>
      </w:r>
      <w:r w:rsidRPr="005462D2">
        <w:rPr>
          <w:rFonts w:ascii="David" w:cs="David"/>
          <w:sz w:val="24"/>
          <w:szCs w:val="24"/>
        </w:rPr>
        <w:t>?</w:t>
      </w:r>
      <w:r w:rsidRPr="005462D2">
        <w:rPr>
          <w:rFonts w:ascii="David" w:cs="David" w:hint="cs"/>
          <w:sz w:val="24"/>
          <w:szCs w:val="24"/>
          <w:rtl/>
        </w:rPr>
        <w:t xml:space="preserve"> </w:t>
      </w:r>
    </w:p>
    <w:p w:rsidR="00C63415" w:rsidRPr="005462D2" w:rsidRDefault="00C63415" w:rsidP="00C63415">
      <w:pPr>
        <w:pStyle w:val="ab"/>
        <w:autoSpaceDE w:val="0"/>
        <w:autoSpaceDN w:val="0"/>
        <w:adjustRightInd w:val="0"/>
        <w:spacing w:after="0" w:line="360" w:lineRule="auto"/>
        <w:jc w:val="both"/>
        <w:rPr>
          <w:rFonts w:ascii="David" w:cs="David"/>
          <w:b/>
          <w:bCs/>
          <w:sz w:val="24"/>
          <w:szCs w:val="24"/>
          <w:rtl/>
        </w:rPr>
      </w:pPr>
      <w:r w:rsidRPr="005462D2">
        <w:rPr>
          <w:rFonts w:ascii="David" w:cs="David" w:hint="cs"/>
          <w:b/>
          <w:bCs/>
          <w:sz w:val="24"/>
          <w:szCs w:val="24"/>
          <w:rtl/>
        </w:rPr>
        <w:t>תשובה:</w:t>
      </w:r>
    </w:p>
    <w:p w:rsidR="00C63415" w:rsidRPr="005462D2" w:rsidRDefault="00C63415" w:rsidP="00C63415">
      <w:pPr>
        <w:pStyle w:val="ab"/>
        <w:spacing w:line="360" w:lineRule="auto"/>
        <w:jc w:val="both"/>
        <w:rPr>
          <w:rFonts w:ascii="David" w:cs="David"/>
          <w:sz w:val="24"/>
          <w:szCs w:val="24"/>
          <w:rtl/>
        </w:rPr>
      </w:pPr>
      <w:r w:rsidRPr="005462D2">
        <w:rPr>
          <w:rFonts w:ascii="David" w:cs="David" w:hint="cs"/>
          <w:sz w:val="24"/>
          <w:szCs w:val="24"/>
          <w:rtl/>
        </w:rPr>
        <w:t>לעניין המוקד הטלפוני, במידה ותידרש תוספת כוח אדם לא ינתן תשלום נוסף לעניין זה. ראו נספח 6. סעיף ג סעיף קטן 3ג בעמוד 71.</w:t>
      </w:r>
    </w:p>
    <w:p w:rsidR="00C63415" w:rsidRPr="00C63415" w:rsidRDefault="00C63415" w:rsidP="00C63415">
      <w:pPr>
        <w:jc w:val="both"/>
        <w:rPr>
          <w:rFonts w:ascii="Arial" w:hAnsi="Arial"/>
          <w:color w:val="1F497D"/>
          <w:sz w:val="24"/>
          <w:szCs w:val="24"/>
          <w:u w:val="single"/>
          <w:rtl/>
        </w:rPr>
      </w:pPr>
      <w:r>
        <w:rPr>
          <w:rFonts w:ascii="Arial" w:hAnsi="Arial" w:hint="cs"/>
          <w:color w:val="1F497D"/>
          <w:sz w:val="24"/>
          <w:szCs w:val="24"/>
          <w:u w:val="single"/>
          <w:rtl/>
        </w:rPr>
        <w:t>שירותים נדרשי</w:t>
      </w:r>
      <w:r>
        <w:rPr>
          <w:rFonts w:ascii="Arial" w:hAnsi="Arial" w:hint="cs"/>
          <w:color w:val="1F497D"/>
          <w:sz w:val="24"/>
          <w:szCs w:val="24"/>
          <w:u w:val="single"/>
          <w:rtl/>
        </w:rPr>
        <w:t>ם</w:t>
      </w:r>
    </w:p>
    <w:p w:rsidR="00C63415" w:rsidRPr="005462D2" w:rsidRDefault="00C63415" w:rsidP="005462D2">
      <w:pPr>
        <w:autoSpaceDE w:val="0"/>
        <w:autoSpaceDN w:val="0"/>
        <w:adjustRightInd w:val="0"/>
        <w:jc w:val="both"/>
        <w:rPr>
          <w:rFonts w:ascii="David"/>
          <w:sz w:val="24"/>
          <w:szCs w:val="24"/>
          <w:rtl/>
        </w:rPr>
      </w:pPr>
    </w:p>
    <w:p w:rsidR="00DB6048" w:rsidRPr="005E197E" w:rsidRDefault="00DB6048" w:rsidP="005E197E">
      <w:pPr>
        <w:pStyle w:val="ab"/>
        <w:numPr>
          <w:ilvl w:val="0"/>
          <w:numId w:val="10"/>
        </w:numPr>
        <w:autoSpaceDE w:val="0"/>
        <w:autoSpaceDN w:val="0"/>
        <w:adjustRightInd w:val="0"/>
        <w:jc w:val="both"/>
        <w:rPr>
          <w:rFonts w:ascii="David" w:cs="David"/>
          <w:sz w:val="24"/>
          <w:szCs w:val="24"/>
        </w:rPr>
      </w:pPr>
      <w:r w:rsidRPr="005E197E">
        <w:rPr>
          <w:rFonts w:ascii="David" w:cs="David" w:hint="cs"/>
          <w:sz w:val="24"/>
          <w:szCs w:val="24"/>
          <w:rtl/>
        </w:rPr>
        <w:t>נבקש</w:t>
      </w:r>
      <w:r w:rsidRPr="005E197E">
        <w:rPr>
          <w:rFonts w:ascii="David" w:cs="David"/>
          <w:sz w:val="24"/>
          <w:szCs w:val="24"/>
        </w:rPr>
        <w:t xml:space="preserve"> </w:t>
      </w:r>
      <w:r w:rsidRPr="005E197E">
        <w:rPr>
          <w:rFonts w:ascii="David" w:cs="David" w:hint="cs"/>
          <w:sz w:val="24"/>
          <w:szCs w:val="24"/>
          <w:rtl/>
        </w:rPr>
        <w:t>לדעת</w:t>
      </w:r>
      <w:r w:rsidRPr="005E197E">
        <w:rPr>
          <w:rFonts w:ascii="David" w:cs="David"/>
          <w:sz w:val="24"/>
          <w:szCs w:val="24"/>
        </w:rPr>
        <w:t xml:space="preserve"> </w:t>
      </w:r>
      <w:r w:rsidRPr="005E197E">
        <w:rPr>
          <w:rFonts w:ascii="David" w:cs="David" w:hint="cs"/>
          <w:sz w:val="24"/>
          <w:szCs w:val="24"/>
          <w:rtl/>
        </w:rPr>
        <w:t>מהו</w:t>
      </w:r>
      <w:r w:rsidRPr="005E197E">
        <w:rPr>
          <w:rFonts w:ascii="David" w:cs="David"/>
          <w:sz w:val="24"/>
          <w:szCs w:val="24"/>
        </w:rPr>
        <w:t xml:space="preserve"> </w:t>
      </w:r>
      <w:r w:rsidRPr="005E197E">
        <w:rPr>
          <w:rFonts w:ascii="David" w:cs="David" w:hint="cs"/>
          <w:sz w:val="24"/>
          <w:szCs w:val="24"/>
          <w:rtl/>
        </w:rPr>
        <w:t>היקף</w:t>
      </w:r>
      <w:r w:rsidRPr="005E197E">
        <w:rPr>
          <w:rFonts w:ascii="David" w:cs="David"/>
          <w:sz w:val="24"/>
          <w:szCs w:val="24"/>
        </w:rPr>
        <w:t xml:space="preserve"> </w:t>
      </w:r>
      <w:r w:rsidRPr="005E197E">
        <w:rPr>
          <w:rFonts w:ascii="David" w:cs="David" w:hint="cs"/>
          <w:sz w:val="24"/>
          <w:szCs w:val="24"/>
          <w:rtl/>
        </w:rPr>
        <w:t>הפעילות</w:t>
      </w:r>
      <w:r w:rsidRPr="005E197E">
        <w:rPr>
          <w:rFonts w:ascii="David" w:cs="David"/>
          <w:sz w:val="24"/>
          <w:szCs w:val="24"/>
        </w:rPr>
        <w:t xml:space="preserve"> </w:t>
      </w:r>
      <w:r w:rsidRPr="005E197E">
        <w:rPr>
          <w:rFonts w:ascii="David" w:cs="David" w:hint="cs"/>
          <w:sz w:val="24"/>
          <w:szCs w:val="24"/>
          <w:rtl/>
        </w:rPr>
        <w:t xml:space="preserve">הצפוי </w:t>
      </w:r>
      <w:r w:rsidRPr="005E197E">
        <w:rPr>
          <w:rFonts w:ascii="David" w:cs="David"/>
          <w:sz w:val="24"/>
          <w:szCs w:val="24"/>
        </w:rPr>
        <w:t>)</w:t>
      </w:r>
      <w:r w:rsidRPr="005E197E">
        <w:rPr>
          <w:rFonts w:ascii="David" w:cs="David" w:hint="cs"/>
          <w:sz w:val="24"/>
          <w:szCs w:val="24"/>
          <w:rtl/>
        </w:rPr>
        <w:t>ללא</w:t>
      </w:r>
      <w:r w:rsidRPr="005E197E">
        <w:rPr>
          <w:rFonts w:ascii="David" w:cs="David"/>
          <w:sz w:val="24"/>
          <w:szCs w:val="24"/>
        </w:rPr>
        <w:t xml:space="preserve"> </w:t>
      </w:r>
      <w:r w:rsidRPr="005E197E">
        <w:rPr>
          <w:rFonts w:ascii="David" w:cs="David" w:hint="cs"/>
          <w:sz w:val="24"/>
          <w:szCs w:val="24"/>
          <w:rtl/>
        </w:rPr>
        <w:t>התחייבות</w:t>
      </w:r>
      <w:r w:rsidRPr="005E197E">
        <w:rPr>
          <w:rFonts w:ascii="David" w:cs="David"/>
          <w:sz w:val="24"/>
          <w:szCs w:val="24"/>
        </w:rPr>
        <w:t xml:space="preserve"> </w:t>
      </w:r>
      <w:r w:rsidRPr="005E197E">
        <w:rPr>
          <w:rFonts w:ascii="David" w:cs="David" w:hint="cs"/>
          <w:sz w:val="24"/>
          <w:szCs w:val="24"/>
          <w:rtl/>
        </w:rPr>
        <w:t>כמובן</w:t>
      </w:r>
      <w:r w:rsidR="00AE7CA5" w:rsidRPr="005E197E">
        <w:rPr>
          <w:rFonts w:ascii="David" w:cs="David" w:hint="cs"/>
          <w:sz w:val="24"/>
          <w:szCs w:val="24"/>
          <w:rtl/>
        </w:rPr>
        <w:t>)</w:t>
      </w:r>
      <w:r w:rsidRPr="005E197E">
        <w:rPr>
          <w:rFonts w:ascii="David" w:cs="David" w:hint="cs"/>
          <w:sz w:val="24"/>
          <w:szCs w:val="24"/>
          <w:rtl/>
        </w:rPr>
        <w:t xml:space="preserve"> או</w:t>
      </w:r>
      <w:r w:rsidRPr="005E197E">
        <w:rPr>
          <w:rFonts w:ascii="David" w:cs="David"/>
          <w:sz w:val="24"/>
          <w:szCs w:val="24"/>
        </w:rPr>
        <w:t xml:space="preserve"> </w:t>
      </w:r>
      <w:r w:rsidRPr="005E197E">
        <w:rPr>
          <w:rFonts w:ascii="David" w:cs="David" w:hint="cs"/>
          <w:sz w:val="24"/>
          <w:szCs w:val="24"/>
          <w:rtl/>
        </w:rPr>
        <w:t>לחילופין</w:t>
      </w:r>
      <w:r w:rsidRPr="005E197E">
        <w:rPr>
          <w:rFonts w:ascii="David" w:cs="David"/>
          <w:sz w:val="24"/>
          <w:szCs w:val="24"/>
        </w:rPr>
        <w:t xml:space="preserve"> </w:t>
      </w:r>
      <w:r w:rsidRPr="005E197E">
        <w:rPr>
          <w:rFonts w:ascii="David" w:cs="David" w:hint="cs"/>
          <w:sz w:val="24"/>
          <w:szCs w:val="24"/>
          <w:rtl/>
        </w:rPr>
        <w:t>בכמה פניות</w:t>
      </w:r>
      <w:r w:rsidRPr="005E197E">
        <w:rPr>
          <w:rFonts w:ascii="David" w:cs="David"/>
          <w:sz w:val="24"/>
          <w:szCs w:val="24"/>
        </w:rPr>
        <w:t xml:space="preserve"> </w:t>
      </w:r>
      <w:r w:rsidRPr="005E197E">
        <w:rPr>
          <w:rFonts w:ascii="David" w:cs="David" w:hint="cs"/>
          <w:sz w:val="24"/>
          <w:szCs w:val="24"/>
          <w:rtl/>
        </w:rPr>
        <w:t>מטפלת</w:t>
      </w:r>
      <w:r w:rsidRPr="005E197E">
        <w:rPr>
          <w:rFonts w:ascii="David" w:cs="David"/>
          <w:sz w:val="24"/>
          <w:szCs w:val="24"/>
        </w:rPr>
        <w:t xml:space="preserve"> </w:t>
      </w:r>
      <w:r w:rsidRPr="005E197E">
        <w:rPr>
          <w:rFonts w:ascii="David" w:cs="David" w:hint="cs"/>
          <w:sz w:val="24"/>
          <w:szCs w:val="24"/>
          <w:rtl/>
        </w:rPr>
        <w:t>החברה</w:t>
      </w:r>
      <w:r w:rsidRPr="005E197E">
        <w:rPr>
          <w:rFonts w:ascii="David" w:cs="David"/>
          <w:sz w:val="24"/>
          <w:szCs w:val="24"/>
        </w:rPr>
        <w:t xml:space="preserve"> </w:t>
      </w:r>
      <w:r w:rsidRPr="005E197E">
        <w:rPr>
          <w:rFonts w:ascii="David" w:cs="David" w:hint="cs"/>
          <w:sz w:val="24"/>
          <w:szCs w:val="24"/>
          <w:rtl/>
        </w:rPr>
        <w:t>שקיימת</w:t>
      </w:r>
      <w:r w:rsidRPr="005E197E">
        <w:rPr>
          <w:rFonts w:ascii="David" w:cs="David"/>
          <w:sz w:val="24"/>
          <w:szCs w:val="24"/>
        </w:rPr>
        <w:t xml:space="preserve"> </w:t>
      </w:r>
      <w:r w:rsidRPr="005E197E">
        <w:rPr>
          <w:rFonts w:ascii="David" w:cs="David" w:hint="cs"/>
          <w:sz w:val="24"/>
          <w:szCs w:val="24"/>
          <w:rtl/>
        </w:rPr>
        <w:t>כיום</w:t>
      </w:r>
      <w:r w:rsidRPr="005E197E">
        <w:rPr>
          <w:rFonts w:ascii="David" w:cs="David"/>
          <w:sz w:val="24"/>
          <w:szCs w:val="24"/>
        </w:rPr>
        <w:t>.</w:t>
      </w:r>
    </w:p>
    <w:p w:rsidR="00DB6048" w:rsidRPr="005462D2" w:rsidRDefault="00DB6048" w:rsidP="005462D2">
      <w:pPr>
        <w:pStyle w:val="ab"/>
        <w:autoSpaceDE w:val="0"/>
        <w:autoSpaceDN w:val="0"/>
        <w:adjustRightInd w:val="0"/>
        <w:spacing w:after="0" w:line="360" w:lineRule="auto"/>
        <w:jc w:val="both"/>
        <w:rPr>
          <w:rFonts w:ascii="David" w:cs="David"/>
          <w:b/>
          <w:bCs/>
          <w:sz w:val="24"/>
          <w:szCs w:val="24"/>
          <w:rtl/>
        </w:rPr>
      </w:pPr>
      <w:r w:rsidRPr="005462D2">
        <w:rPr>
          <w:rFonts w:ascii="David" w:cs="David" w:hint="cs"/>
          <w:b/>
          <w:bCs/>
          <w:sz w:val="24"/>
          <w:szCs w:val="24"/>
          <w:rtl/>
        </w:rPr>
        <w:t>תשובה:</w:t>
      </w:r>
    </w:p>
    <w:p w:rsidR="00DB6048" w:rsidRPr="005462D2" w:rsidRDefault="00DB6048" w:rsidP="005462D2">
      <w:pPr>
        <w:pStyle w:val="ab"/>
        <w:autoSpaceDE w:val="0"/>
        <w:autoSpaceDN w:val="0"/>
        <w:adjustRightInd w:val="0"/>
        <w:spacing w:after="0" w:line="360" w:lineRule="auto"/>
        <w:jc w:val="both"/>
        <w:rPr>
          <w:rFonts w:ascii="David" w:cs="David"/>
          <w:sz w:val="24"/>
          <w:szCs w:val="24"/>
          <w:rtl/>
        </w:rPr>
      </w:pPr>
      <w:r w:rsidRPr="005462D2">
        <w:rPr>
          <w:rFonts w:ascii="David" w:cs="David" w:hint="cs"/>
          <w:sz w:val="24"/>
          <w:szCs w:val="24"/>
          <w:rtl/>
        </w:rPr>
        <w:t>על סמך היקפי הפעילות כיום אפשר להעריך כי מדובר ביום על כ-150-200, ללא הת</w:t>
      </w:r>
      <w:r w:rsidR="00AE7CA5" w:rsidRPr="005462D2">
        <w:rPr>
          <w:rFonts w:ascii="David" w:cs="David" w:hint="cs"/>
          <w:sz w:val="24"/>
          <w:szCs w:val="24"/>
          <w:rtl/>
        </w:rPr>
        <w:t>ח</w:t>
      </w:r>
      <w:r w:rsidRPr="005462D2">
        <w:rPr>
          <w:rFonts w:ascii="David" w:cs="David" w:hint="cs"/>
          <w:sz w:val="24"/>
          <w:szCs w:val="24"/>
          <w:rtl/>
        </w:rPr>
        <w:t>ייבות כמובן, משום שהנתון משתנה בין כמות היחידות, הכנסים והפרסומים השונים בתקשורת. ההיערכות לפי רמת השירות הנדרשת במכרז ובהתאם למציאות בשטח.</w:t>
      </w:r>
    </w:p>
    <w:p w:rsidR="00DB6048" w:rsidRPr="005462D2" w:rsidRDefault="00DB6048" w:rsidP="005462D2">
      <w:pPr>
        <w:pStyle w:val="ab"/>
        <w:spacing w:line="360" w:lineRule="auto"/>
        <w:jc w:val="both"/>
        <w:rPr>
          <w:rFonts w:ascii="David" w:cs="David"/>
          <w:sz w:val="24"/>
          <w:szCs w:val="24"/>
          <w:rtl/>
        </w:rPr>
      </w:pPr>
    </w:p>
    <w:p w:rsidR="00DB6048" w:rsidRPr="005462D2" w:rsidRDefault="00DB6048" w:rsidP="005E197E">
      <w:pPr>
        <w:pStyle w:val="ab"/>
        <w:numPr>
          <w:ilvl w:val="0"/>
          <w:numId w:val="10"/>
        </w:numPr>
        <w:autoSpaceDE w:val="0"/>
        <w:autoSpaceDN w:val="0"/>
        <w:adjustRightInd w:val="0"/>
        <w:spacing w:after="0" w:line="360" w:lineRule="auto"/>
        <w:jc w:val="both"/>
        <w:rPr>
          <w:rFonts w:ascii="David" w:cs="David"/>
          <w:sz w:val="24"/>
          <w:szCs w:val="24"/>
        </w:rPr>
      </w:pPr>
      <w:r w:rsidRPr="005462D2">
        <w:rPr>
          <w:rFonts w:ascii="David" w:cs="David" w:hint="cs"/>
          <w:sz w:val="24"/>
          <w:szCs w:val="24"/>
          <w:rtl/>
        </w:rPr>
        <w:t>נא</w:t>
      </w:r>
      <w:r w:rsidRPr="005462D2">
        <w:rPr>
          <w:rFonts w:ascii="David" w:cs="David"/>
          <w:sz w:val="24"/>
          <w:szCs w:val="24"/>
        </w:rPr>
        <w:t xml:space="preserve"> </w:t>
      </w:r>
      <w:r w:rsidRPr="005462D2">
        <w:rPr>
          <w:rFonts w:ascii="David" w:cs="David" w:hint="cs"/>
          <w:sz w:val="24"/>
          <w:szCs w:val="24"/>
          <w:rtl/>
        </w:rPr>
        <w:t>לפרט</w:t>
      </w:r>
      <w:r w:rsidRPr="005462D2">
        <w:rPr>
          <w:rFonts w:ascii="David" w:cs="David"/>
          <w:sz w:val="24"/>
          <w:szCs w:val="24"/>
        </w:rPr>
        <w:t xml:space="preserve"> </w:t>
      </w:r>
      <w:r w:rsidRPr="005462D2">
        <w:rPr>
          <w:rFonts w:ascii="David" w:cs="David" w:hint="cs"/>
          <w:sz w:val="24"/>
          <w:szCs w:val="24"/>
          <w:rtl/>
        </w:rPr>
        <w:t>את</w:t>
      </w:r>
      <w:r w:rsidRPr="005462D2">
        <w:rPr>
          <w:rFonts w:ascii="David" w:cs="David"/>
          <w:sz w:val="24"/>
          <w:szCs w:val="24"/>
        </w:rPr>
        <w:t xml:space="preserve"> </w:t>
      </w:r>
      <w:r w:rsidRPr="005462D2">
        <w:rPr>
          <w:rFonts w:ascii="David" w:cs="David" w:hint="cs"/>
          <w:sz w:val="24"/>
          <w:szCs w:val="24"/>
          <w:rtl/>
        </w:rPr>
        <w:t>דרישות</w:t>
      </w:r>
      <w:r w:rsidRPr="005462D2">
        <w:rPr>
          <w:rFonts w:ascii="David" w:cs="David"/>
          <w:sz w:val="24"/>
          <w:szCs w:val="24"/>
        </w:rPr>
        <w:t xml:space="preserve"> </w:t>
      </w:r>
      <w:r w:rsidRPr="005462D2">
        <w:rPr>
          <w:rFonts w:ascii="David" w:cs="David" w:hint="cs"/>
          <w:sz w:val="24"/>
          <w:szCs w:val="24"/>
          <w:rtl/>
        </w:rPr>
        <w:t>המערכת</w:t>
      </w:r>
      <w:r w:rsidRPr="005462D2">
        <w:rPr>
          <w:rFonts w:ascii="David" w:cs="David"/>
          <w:sz w:val="24"/>
          <w:szCs w:val="24"/>
        </w:rPr>
        <w:t xml:space="preserve"> </w:t>
      </w:r>
      <w:r w:rsidRPr="005462D2">
        <w:rPr>
          <w:rFonts w:ascii="David" w:cs="David" w:hint="cs"/>
          <w:sz w:val="24"/>
          <w:szCs w:val="24"/>
          <w:rtl/>
        </w:rPr>
        <w:t>וכמות</w:t>
      </w:r>
      <w:r w:rsidRPr="005462D2">
        <w:rPr>
          <w:rFonts w:ascii="David" w:cs="David"/>
          <w:sz w:val="24"/>
          <w:szCs w:val="24"/>
        </w:rPr>
        <w:t xml:space="preserve"> </w:t>
      </w:r>
      <w:r w:rsidRPr="005462D2">
        <w:rPr>
          <w:rFonts w:ascii="David" w:cs="David" w:hint="cs"/>
          <w:sz w:val="24"/>
          <w:szCs w:val="24"/>
          <w:rtl/>
        </w:rPr>
        <w:t>הפיתוחים המקסימלית</w:t>
      </w:r>
      <w:r w:rsidRPr="005462D2">
        <w:rPr>
          <w:rFonts w:ascii="David" w:cs="David"/>
          <w:sz w:val="24"/>
          <w:szCs w:val="24"/>
        </w:rPr>
        <w:t xml:space="preserve"> </w:t>
      </w:r>
      <w:r w:rsidRPr="005462D2">
        <w:rPr>
          <w:rFonts w:ascii="David" w:cs="David" w:hint="cs"/>
          <w:sz w:val="24"/>
          <w:szCs w:val="24"/>
          <w:rtl/>
        </w:rPr>
        <w:t>שיהיו</w:t>
      </w:r>
      <w:r w:rsidRPr="005462D2">
        <w:rPr>
          <w:rFonts w:ascii="David" w:cs="David"/>
          <w:sz w:val="24"/>
          <w:szCs w:val="24"/>
        </w:rPr>
        <w:t>.</w:t>
      </w:r>
    </w:p>
    <w:p w:rsidR="00DB6048" w:rsidRPr="005462D2" w:rsidRDefault="00DB6048" w:rsidP="005462D2">
      <w:pPr>
        <w:pStyle w:val="ab"/>
        <w:autoSpaceDE w:val="0"/>
        <w:autoSpaceDN w:val="0"/>
        <w:adjustRightInd w:val="0"/>
        <w:spacing w:after="0" w:line="360" w:lineRule="auto"/>
        <w:jc w:val="both"/>
        <w:rPr>
          <w:rFonts w:ascii="David" w:cs="David" w:hint="cs"/>
          <w:b/>
          <w:bCs/>
          <w:sz w:val="24"/>
          <w:szCs w:val="24"/>
          <w:rtl/>
        </w:rPr>
      </w:pPr>
      <w:r w:rsidRPr="005462D2">
        <w:rPr>
          <w:rFonts w:ascii="David" w:cs="David" w:hint="cs"/>
          <w:b/>
          <w:bCs/>
          <w:sz w:val="24"/>
          <w:szCs w:val="24"/>
          <w:rtl/>
        </w:rPr>
        <w:lastRenderedPageBreak/>
        <w:t>תשובה:</w:t>
      </w:r>
    </w:p>
    <w:p w:rsidR="00DB6048" w:rsidRPr="005462D2" w:rsidRDefault="00DB6048" w:rsidP="005462D2">
      <w:pPr>
        <w:pStyle w:val="ab"/>
        <w:autoSpaceDE w:val="0"/>
        <w:autoSpaceDN w:val="0"/>
        <w:adjustRightInd w:val="0"/>
        <w:spacing w:after="0" w:line="360" w:lineRule="auto"/>
        <w:jc w:val="both"/>
        <w:rPr>
          <w:rFonts w:ascii="David" w:cs="David"/>
          <w:sz w:val="24"/>
          <w:szCs w:val="24"/>
          <w:rtl/>
        </w:rPr>
      </w:pPr>
      <w:r w:rsidRPr="005462D2">
        <w:rPr>
          <w:rFonts w:ascii="David" w:cs="David" w:hint="cs"/>
          <w:sz w:val="24"/>
          <w:szCs w:val="24"/>
          <w:rtl/>
        </w:rPr>
        <w:t>החברה</w:t>
      </w:r>
      <w:r w:rsidRPr="005462D2">
        <w:rPr>
          <w:rFonts w:ascii="David" w:cs="David"/>
          <w:sz w:val="24"/>
          <w:szCs w:val="24"/>
          <w:rtl/>
        </w:rPr>
        <w:t xml:space="preserve"> </w:t>
      </w:r>
      <w:r w:rsidRPr="005462D2">
        <w:rPr>
          <w:rFonts w:ascii="David" w:cs="David" w:hint="cs"/>
          <w:sz w:val="24"/>
          <w:szCs w:val="24"/>
          <w:rtl/>
        </w:rPr>
        <w:t>הזוכה</w:t>
      </w:r>
      <w:r w:rsidRPr="005462D2">
        <w:rPr>
          <w:rFonts w:ascii="David" w:cs="David"/>
          <w:sz w:val="24"/>
          <w:szCs w:val="24"/>
          <w:rtl/>
        </w:rPr>
        <w:t xml:space="preserve"> </w:t>
      </w:r>
      <w:r w:rsidRPr="005462D2">
        <w:rPr>
          <w:rFonts w:ascii="David" w:cs="David" w:hint="cs"/>
          <w:sz w:val="24"/>
          <w:szCs w:val="24"/>
          <w:rtl/>
        </w:rPr>
        <w:t>במכרז</w:t>
      </w:r>
      <w:r w:rsidRPr="005462D2">
        <w:rPr>
          <w:rFonts w:ascii="David" w:cs="David"/>
          <w:sz w:val="24"/>
          <w:szCs w:val="24"/>
          <w:rtl/>
        </w:rPr>
        <w:t xml:space="preserve"> </w:t>
      </w:r>
      <w:r w:rsidRPr="005462D2">
        <w:rPr>
          <w:rFonts w:ascii="David" w:cs="David" w:hint="cs"/>
          <w:sz w:val="24"/>
          <w:szCs w:val="24"/>
          <w:rtl/>
        </w:rPr>
        <w:t>הבקרה</w:t>
      </w:r>
      <w:r w:rsidRPr="005462D2">
        <w:rPr>
          <w:rFonts w:ascii="David" w:cs="David"/>
          <w:sz w:val="24"/>
          <w:szCs w:val="24"/>
          <w:rtl/>
        </w:rPr>
        <w:t xml:space="preserve"> </w:t>
      </w:r>
      <w:r w:rsidRPr="005462D2">
        <w:rPr>
          <w:rFonts w:ascii="David" w:cs="David" w:hint="cs"/>
          <w:sz w:val="24"/>
          <w:szCs w:val="24"/>
          <w:rtl/>
        </w:rPr>
        <w:t>לא</w:t>
      </w:r>
      <w:r w:rsidRPr="005462D2">
        <w:rPr>
          <w:rFonts w:ascii="David" w:cs="David"/>
          <w:sz w:val="24"/>
          <w:szCs w:val="24"/>
          <w:rtl/>
        </w:rPr>
        <w:t xml:space="preserve"> </w:t>
      </w:r>
      <w:r w:rsidRPr="005462D2">
        <w:rPr>
          <w:rFonts w:ascii="David" w:cs="David" w:hint="cs"/>
          <w:sz w:val="24"/>
          <w:szCs w:val="24"/>
          <w:rtl/>
        </w:rPr>
        <w:t>נדרשת</w:t>
      </w:r>
      <w:r w:rsidRPr="005462D2">
        <w:rPr>
          <w:rFonts w:ascii="David" w:cs="David"/>
          <w:sz w:val="24"/>
          <w:szCs w:val="24"/>
          <w:rtl/>
        </w:rPr>
        <w:t xml:space="preserve"> </w:t>
      </w:r>
      <w:r w:rsidRPr="005462D2">
        <w:rPr>
          <w:rFonts w:ascii="David" w:cs="David" w:hint="cs"/>
          <w:sz w:val="24"/>
          <w:szCs w:val="24"/>
          <w:rtl/>
        </w:rPr>
        <w:t>לבצע</w:t>
      </w:r>
      <w:r w:rsidRPr="005462D2">
        <w:rPr>
          <w:rFonts w:ascii="David" w:cs="David"/>
          <w:sz w:val="24"/>
          <w:szCs w:val="24"/>
          <w:rtl/>
        </w:rPr>
        <w:t xml:space="preserve"> </w:t>
      </w:r>
      <w:r w:rsidRPr="005462D2">
        <w:rPr>
          <w:rFonts w:ascii="David" w:cs="David" w:hint="cs"/>
          <w:sz w:val="24"/>
          <w:szCs w:val="24"/>
          <w:rtl/>
        </w:rPr>
        <w:t>פיתוחים</w:t>
      </w:r>
      <w:r w:rsidRPr="005462D2">
        <w:rPr>
          <w:rFonts w:ascii="David" w:cs="David"/>
          <w:sz w:val="24"/>
          <w:szCs w:val="24"/>
          <w:rtl/>
        </w:rPr>
        <w:t xml:space="preserve"> </w:t>
      </w:r>
      <w:r w:rsidRPr="005462D2">
        <w:rPr>
          <w:rFonts w:ascii="David" w:cs="David" w:hint="cs"/>
          <w:sz w:val="24"/>
          <w:szCs w:val="24"/>
          <w:rtl/>
        </w:rPr>
        <w:t>במערכות</w:t>
      </w:r>
      <w:r w:rsidRPr="005462D2">
        <w:rPr>
          <w:rFonts w:ascii="David" w:cs="David"/>
          <w:sz w:val="24"/>
          <w:szCs w:val="24"/>
          <w:rtl/>
        </w:rPr>
        <w:t xml:space="preserve"> </w:t>
      </w:r>
      <w:r w:rsidRPr="005462D2">
        <w:rPr>
          <w:rFonts w:ascii="David" w:cs="David" w:hint="cs"/>
          <w:sz w:val="24"/>
          <w:szCs w:val="24"/>
          <w:rtl/>
        </w:rPr>
        <w:t>המידע</w:t>
      </w:r>
      <w:r w:rsidRPr="005462D2">
        <w:rPr>
          <w:rFonts w:ascii="David" w:cs="David"/>
          <w:sz w:val="24"/>
          <w:szCs w:val="24"/>
          <w:rtl/>
        </w:rPr>
        <w:t xml:space="preserve"> </w:t>
      </w:r>
      <w:r w:rsidRPr="005462D2">
        <w:rPr>
          <w:rFonts w:ascii="David" w:cs="David" w:hint="cs"/>
          <w:sz w:val="24"/>
          <w:szCs w:val="24"/>
          <w:rtl/>
        </w:rPr>
        <w:t>של</w:t>
      </w:r>
      <w:r w:rsidRPr="005462D2">
        <w:rPr>
          <w:rFonts w:ascii="David" w:cs="David"/>
          <w:sz w:val="24"/>
          <w:szCs w:val="24"/>
          <w:rtl/>
        </w:rPr>
        <w:t xml:space="preserve"> </w:t>
      </w:r>
      <w:r w:rsidRPr="005462D2">
        <w:rPr>
          <w:rFonts w:ascii="David" w:cs="David" w:hint="cs"/>
          <w:sz w:val="24"/>
          <w:szCs w:val="24"/>
          <w:rtl/>
        </w:rPr>
        <w:t>המשרד</w:t>
      </w:r>
      <w:r w:rsidRPr="005462D2">
        <w:rPr>
          <w:rFonts w:ascii="David" w:cs="David"/>
          <w:sz w:val="24"/>
          <w:szCs w:val="24"/>
          <w:rtl/>
        </w:rPr>
        <w:t>.</w:t>
      </w:r>
    </w:p>
    <w:p w:rsidR="00DB6048" w:rsidRPr="005462D2" w:rsidRDefault="00DB6048" w:rsidP="005462D2">
      <w:pPr>
        <w:pStyle w:val="ab"/>
        <w:autoSpaceDE w:val="0"/>
        <w:autoSpaceDN w:val="0"/>
        <w:adjustRightInd w:val="0"/>
        <w:spacing w:after="0" w:line="360" w:lineRule="auto"/>
        <w:jc w:val="both"/>
        <w:rPr>
          <w:rFonts w:ascii="David" w:cs="David"/>
          <w:sz w:val="24"/>
          <w:szCs w:val="24"/>
          <w:rtl/>
        </w:rPr>
      </w:pPr>
      <w:r w:rsidRPr="005462D2">
        <w:rPr>
          <w:rFonts w:ascii="David" w:cs="David" w:hint="cs"/>
          <w:sz w:val="24"/>
          <w:szCs w:val="24"/>
          <w:rtl/>
        </w:rPr>
        <w:t>תוכנית</w:t>
      </w:r>
      <w:r w:rsidRPr="005462D2">
        <w:rPr>
          <w:rFonts w:ascii="David" w:cs="David"/>
          <w:sz w:val="24"/>
          <w:szCs w:val="24"/>
          <w:rtl/>
        </w:rPr>
        <w:t xml:space="preserve"> </w:t>
      </w:r>
      <w:r w:rsidRPr="005462D2">
        <w:rPr>
          <w:rFonts w:ascii="David" w:cs="David" w:hint="cs"/>
          <w:sz w:val="24"/>
          <w:szCs w:val="24"/>
          <w:rtl/>
        </w:rPr>
        <w:t>מחיר</w:t>
      </w:r>
      <w:r w:rsidRPr="005462D2">
        <w:rPr>
          <w:rFonts w:ascii="David" w:cs="David"/>
          <w:sz w:val="24"/>
          <w:szCs w:val="24"/>
          <w:rtl/>
        </w:rPr>
        <w:t xml:space="preserve"> </w:t>
      </w:r>
      <w:r w:rsidRPr="005462D2">
        <w:rPr>
          <w:rFonts w:ascii="David" w:cs="David" w:hint="cs"/>
          <w:sz w:val="24"/>
          <w:szCs w:val="24"/>
          <w:rtl/>
        </w:rPr>
        <w:t>למשתכן</w:t>
      </w:r>
      <w:r w:rsidRPr="005462D2">
        <w:rPr>
          <w:rFonts w:ascii="David" w:cs="David"/>
          <w:sz w:val="24"/>
          <w:szCs w:val="24"/>
          <w:rtl/>
        </w:rPr>
        <w:t xml:space="preserve"> </w:t>
      </w:r>
      <w:r w:rsidRPr="005462D2">
        <w:rPr>
          <w:rFonts w:ascii="David" w:cs="David" w:hint="cs"/>
          <w:sz w:val="24"/>
          <w:szCs w:val="24"/>
          <w:rtl/>
        </w:rPr>
        <w:t>דינמית</w:t>
      </w:r>
      <w:r w:rsidRPr="005462D2">
        <w:rPr>
          <w:rFonts w:ascii="David" w:cs="David"/>
          <w:sz w:val="24"/>
          <w:szCs w:val="24"/>
          <w:rtl/>
        </w:rPr>
        <w:t xml:space="preserve">, </w:t>
      </w:r>
      <w:r w:rsidRPr="005462D2">
        <w:rPr>
          <w:rFonts w:ascii="David" w:cs="David" w:hint="cs"/>
          <w:sz w:val="24"/>
          <w:szCs w:val="24"/>
          <w:rtl/>
        </w:rPr>
        <w:t>בהתאם</w:t>
      </w:r>
      <w:r w:rsidRPr="005462D2">
        <w:rPr>
          <w:rFonts w:ascii="David" w:cs="David"/>
          <w:sz w:val="24"/>
          <w:szCs w:val="24"/>
          <w:rtl/>
        </w:rPr>
        <w:t xml:space="preserve"> </w:t>
      </w:r>
      <w:r w:rsidRPr="005462D2">
        <w:rPr>
          <w:rFonts w:ascii="David" w:cs="David" w:hint="cs"/>
          <w:sz w:val="24"/>
          <w:szCs w:val="24"/>
          <w:rtl/>
        </w:rPr>
        <w:t>המשרד</w:t>
      </w:r>
      <w:r w:rsidRPr="005462D2">
        <w:rPr>
          <w:rFonts w:ascii="David" w:cs="David"/>
          <w:sz w:val="24"/>
          <w:szCs w:val="24"/>
          <w:rtl/>
        </w:rPr>
        <w:t xml:space="preserve"> </w:t>
      </w:r>
      <w:r w:rsidRPr="005462D2">
        <w:rPr>
          <w:rFonts w:ascii="David" w:cs="David" w:hint="cs"/>
          <w:sz w:val="24"/>
          <w:szCs w:val="24"/>
          <w:rtl/>
        </w:rPr>
        <w:t>מבצע</w:t>
      </w:r>
      <w:r w:rsidRPr="005462D2">
        <w:rPr>
          <w:rFonts w:ascii="David" w:cs="David"/>
          <w:sz w:val="24"/>
          <w:szCs w:val="24"/>
          <w:rtl/>
        </w:rPr>
        <w:t xml:space="preserve"> </w:t>
      </w:r>
      <w:r w:rsidRPr="005462D2">
        <w:rPr>
          <w:rFonts w:ascii="David" w:cs="David" w:hint="cs"/>
          <w:sz w:val="24"/>
          <w:szCs w:val="24"/>
          <w:rtl/>
        </w:rPr>
        <w:t>פיתוחים</w:t>
      </w:r>
      <w:r w:rsidRPr="005462D2">
        <w:rPr>
          <w:rFonts w:ascii="David" w:cs="David"/>
          <w:sz w:val="24"/>
          <w:szCs w:val="24"/>
          <w:rtl/>
        </w:rPr>
        <w:t xml:space="preserve"> </w:t>
      </w:r>
      <w:r w:rsidRPr="005462D2">
        <w:rPr>
          <w:rFonts w:ascii="David" w:cs="David" w:hint="cs"/>
          <w:sz w:val="24"/>
          <w:szCs w:val="24"/>
          <w:rtl/>
        </w:rPr>
        <w:t>להטמיע</w:t>
      </w:r>
      <w:r w:rsidRPr="005462D2">
        <w:rPr>
          <w:rFonts w:ascii="David" w:cs="David"/>
          <w:sz w:val="24"/>
          <w:szCs w:val="24"/>
          <w:rtl/>
        </w:rPr>
        <w:t xml:space="preserve"> </w:t>
      </w:r>
      <w:r w:rsidRPr="005462D2">
        <w:rPr>
          <w:rFonts w:ascii="David" w:cs="David" w:hint="cs"/>
          <w:sz w:val="24"/>
          <w:szCs w:val="24"/>
          <w:rtl/>
        </w:rPr>
        <w:t>את</w:t>
      </w:r>
      <w:r w:rsidRPr="005462D2">
        <w:rPr>
          <w:rFonts w:ascii="David" w:cs="David"/>
          <w:sz w:val="24"/>
          <w:szCs w:val="24"/>
          <w:rtl/>
        </w:rPr>
        <w:t xml:space="preserve"> </w:t>
      </w:r>
      <w:r w:rsidRPr="005462D2">
        <w:rPr>
          <w:rFonts w:ascii="David" w:cs="David" w:hint="cs"/>
          <w:sz w:val="24"/>
          <w:szCs w:val="24"/>
          <w:rtl/>
        </w:rPr>
        <w:t>השינויים</w:t>
      </w:r>
      <w:r w:rsidRPr="005462D2">
        <w:rPr>
          <w:rFonts w:ascii="David" w:cs="David"/>
          <w:sz w:val="24"/>
          <w:szCs w:val="24"/>
          <w:rtl/>
        </w:rPr>
        <w:t>,</w:t>
      </w:r>
    </w:p>
    <w:p w:rsidR="00DB6048" w:rsidRPr="005462D2" w:rsidRDefault="00DB6048" w:rsidP="005462D2">
      <w:pPr>
        <w:pStyle w:val="ab"/>
        <w:autoSpaceDE w:val="0"/>
        <w:autoSpaceDN w:val="0"/>
        <w:adjustRightInd w:val="0"/>
        <w:spacing w:after="0" w:line="360" w:lineRule="auto"/>
        <w:jc w:val="both"/>
        <w:rPr>
          <w:rFonts w:ascii="David" w:cs="David"/>
          <w:sz w:val="24"/>
          <w:szCs w:val="24"/>
          <w:rtl/>
        </w:rPr>
      </w:pPr>
      <w:r w:rsidRPr="005462D2">
        <w:rPr>
          <w:rFonts w:ascii="David" w:cs="David" w:hint="cs"/>
          <w:sz w:val="24"/>
          <w:szCs w:val="24"/>
          <w:rtl/>
        </w:rPr>
        <w:t>על</w:t>
      </w:r>
      <w:r w:rsidRPr="005462D2">
        <w:rPr>
          <w:rFonts w:ascii="David" w:cs="David"/>
          <w:sz w:val="24"/>
          <w:szCs w:val="24"/>
          <w:rtl/>
        </w:rPr>
        <w:t xml:space="preserve"> </w:t>
      </w:r>
      <w:r w:rsidRPr="005462D2">
        <w:rPr>
          <w:rFonts w:ascii="David" w:cs="David" w:hint="cs"/>
          <w:sz w:val="24"/>
          <w:szCs w:val="24"/>
          <w:rtl/>
        </w:rPr>
        <w:t>חברת</w:t>
      </w:r>
      <w:r w:rsidRPr="005462D2">
        <w:rPr>
          <w:rFonts w:ascii="David" w:cs="David"/>
          <w:sz w:val="24"/>
          <w:szCs w:val="24"/>
          <w:rtl/>
        </w:rPr>
        <w:t xml:space="preserve"> </w:t>
      </w:r>
      <w:r w:rsidRPr="005462D2">
        <w:rPr>
          <w:rFonts w:ascii="David" w:cs="David" w:hint="cs"/>
          <w:sz w:val="24"/>
          <w:szCs w:val="24"/>
          <w:rtl/>
        </w:rPr>
        <w:t>הבקרה</w:t>
      </w:r>
      <w:r w:rsidRPr="005462D2">
        <w:rPr>
          <w:rFonts w:ascii="David" w:cs="David"/>
          <w:sz w:val="24"/>
          <w:szCs w:val="24"/>
          <w:rtl/>
        </w:rPr>
        <w:t xml:space="preserve"> </w:t>
      </w:r>
      <w:r w:rsidRPr="005462D2">
        <w:rPr>
          <w:rFonts w:ascii="David" w:cs="David" w:hint="cs"/>
          <w:sz w:val="24"/>
          <w:szCs w:val="24"/>
          <w:rtl/>
        </w:rPr>
        <w:t>לעדכן</w:t>
      </w:r>
      <w:r w:rsidRPr="005462D2">
        <w:rPr>
          <w:rFonts w:ascii="David" w:cs="David"/>
          <w:sz w:val="24"/>
          <w:szCs w:val="24"/>
          <w:rtl/>
        </w:rPr>
        <w:t xml:space="preserve"> </w:t>
      </w:r>
      <w:r w:rsidRPr="005462D2">
        <w:rPr>
          <w:rFonts w:ascii="David" w:cs="David" w:hint="cs"/>
          <w:sz w:val="24"/>
          <w:szCs w:val="24"/>
          <w:rtl/>
        </w:rPr>
        <w:t>את</w:t>
      </w:r>
      <w:r w:rsidRPr="005462D2">
        <w:rPr>
          <w:rFonts w:ascii="David" w:cs="David"/>
          <w:sz w:val="24"/>
          <w:szCs w:val="24"/>
          <w:rtl/>
        </w:rPr>
        <w:t xml:space="preserve"> </w:t>
      </w:r>
      <w:r w:rsidRPr="005462D2">
        <w:rPr>
          <w:rFonts w:ascii="David" w:cs="David" w:hint="cs"/>
          <w:sz w:val="24"/>
          <w:szCs w:val="24"/>
          <w:rtl/>
        </w:rPr>
        <w:t>המערכת</w:t>
      </w:r>
      <w:r w:rsidRPr="005462D2">
        <w:rPr>
          <w:rFonts w:ascii="David" w:cs="David"/>
          <w:sz w:val="24"/>
          <w:szCs w:val="24"/>
          <w:rtl/>
        </w:rPr>
        <w:t xml:space="preserve"> </w:t>
      </w:r>
      <w:r w:rsidRPr="005462D2">
        <w:rPr>
          <w:rFonts w:ascii="David" w:cs="David" w:hint="cs"/>
          <w:sz w:val="24"/>
          <w:szCs w:val="24"/>
          <w:rtl/>
        </w:rPr>
        <w:t>בהתאם</w:t>
      </w:r>
      <w:r w:rsidRPr="005462D2">
        <w:rPr>
          <w:rFonts w:ascii="David" w:cs="David"/>
          <w:sz w:val="24"/>
          <w:szCs w:val="24"/>
          <w:rtl/>
        </w:rPr>
        <w:t xml:space="preserve"> </w:t>
      </w:r>
      <w:r w:rsidRPr="005462D2">
        <w:rPr>
          <w:rFonts w:ascii="David" w:cs="David" w:hint="cs"/>
          <w:sz w:val="24"/>
          <w:szCs w:val="24"/>
          <w:rtl/>
        </w:rPr>
        <w:t>לשינויים</w:t>
      </w:r>
      <w:r w:rsidRPr="005462D2">
        <w:rPr>
          <w:rFonts w:ascii="David" w:cs="David"/>
          <w:sz w:val="24"/>
          <w:szCs w:val="24"/>
          <w:rtl/>
        </w:rPr>
        <w:t xml:space="preserve"> </w:t>
      </w:r>
      <w:r w:rsidRPr="005462D2">
        <w:rPr>
          <w:rFonts w:ascii="David" w:cs="David" w:hint="cs"/>
          <w:sz w:val="24"/>
          <w:szCs w:val="24"/>
          <w:rtl/>
        </w:rPr>
        <w:t>שבוצעו</w:t>
      </w:r>
      <w:r w:rsidRPr="005462D2">
        <w:rPr>
          <w:rFonts w:ascii="David" w:cs="David"/>
          <w:sz w:val="24"/>
          <w:szCs w:val="24"/>
          <w:rtl/>
        </w:rPr>
        <w:t>.</w:t>
      </w:r>
      <w:r w:rsidR="00B632E8" w:rsidRPr="005462D2">
        <w:rPr>
          <w:rFonts w:ascii="David" w:cs="David" w:hint="cs"/>
          <w:sz w:val="24"/>
          <w:szCs w:val="24"/>
          <w:rtl/>
        </w:rPr>
        <w:t xml:space="preserve"> לפעמים</w:t>
      </w:r>
      <w:r w:rsidR="00B632E8" w:rsidRPr="005462D2">
        <w:rPr>
          <w:rFonts w:ascii="David" w:cs="David"/>
          <w:sz w:val="24"/>
          <w:szCs w:val="24"/>
          <w:rtl/>
        </w:rPr>
        <w:t xml:space="preserve"> </w:t>
      </w:r>
      <w:r w:rsidR="00B632E8" w:rsidRPr="005462D2">
        <w:rPr>
          <w:rFonts w:ascii="David" w:cs="David" w:hint="cs"/>
          <w:sz w:val="24"/>
          <w:szCs w:val="24"/>
          <w:rtl/>
        </w:rPr>
        <w:t>השינויים</w:t>
      </w:r>
      <w:r w:rsidR="00B632E8" w:rsidRPr="005462D2">
        <w:rPr>
          <w:rFonts w:ascii="David" w:cs="David"/>
          <w:sz w:val="24"/>
          <w:szCs w:val="24"/>
          <w:rtl/>
        </w:rPr>
        <w:t xml:space="preserve"> </w:t>
      </w:r>
      <w:r w:rsidR="00B632E8" w:rsidRPr="005462D2">
        <w:rPr>
          <w:rFonts w:ascii="David" w:cs="David" w:hint="cs"/>
          <w:sz w:val="24"/>
          <w:szCs w:val="24"/>
          <w:rtl/>
        </w:rPr>
        <w:t>דורשים</w:t>
      </w:r>
      <w:r w:rsidR="00B632E8" w:rsidRPr="005462D2">
        <w:rPr>
          <w:rFonts w:ascii="David" w:cs="David"/>
          <w:sz w:val="24"/>
          <w:szCs w:val="24"/>
          <w:rtl/>
        </w:rPr>
        <w:t xml:space="preserve"> </w:t>
      </w:r>
      <w:r w:rsidR="00B632E8" w:rsidRPr="005462D2">
        <w:rPr>
          <w:rFonts w:ascii="David" w:cs="David" w:hint="cs"/>
          <w:sz w:val="24"/>
          <w:szCs w:val="24"/>
          <w:rtl/>
        </w:rPr>
        <w:t>השלמת</w:t>
      </w:r>
      <w:r w:rsidR="00B632E8" w:rsidRPr="005462D2">
        <w:rPr>
          <w:rFonts w:ascii="David" w:cs="David"/>
          <w:sz w:val="24"/>
          <w:szCs w:val="24"/>
          <w:rtl/>
        </w:rPr>
        <w:t xml:space="preserve"> </w:t>
      </w:r>
      <w:r w:rsidR="00B632E8" w:rsidRPr="005462D2">
        <w:rPr>
          <w:rFonts w:ascii="David" w:cs="David" w:hint="cs"/>
          <w:sz w:val="24"/>
          <w:szCs w:val="24"/>
          <w:rtl/>
        </w:rPr>
        <w:t>מידע</w:t>
      </w:r>
      <w:r w:rsidR="00B632E8" w:rsidRPr="005462D2">
        <w:rPr>
          <w:rFonts w:ascii="David" w:cs="David"/>
          <w:sz w:val="24"/>
          <w:szCs w:val="24"/>
          <w:rtl/>
        </w:rPr>
        <w:t xml:space="preserve"> </w:t>
      </w:r>
      <w:r w:rsidR="00B632E8" w:rsidRPr="005462D2">
        <w:rPr>
          <w:rFonts w:ascii="David" w:cs="David" w:hint="cs"/>
          <w:sz w:val="24"/>
          <w:szCs w:val="24"/>
          <w:rtl/>
        </w:rPr>
        <w:t>רטרואקטיבית.</w:t>
      </w:r>
    </w:p>
    <w:p w:rsidR="00DB6048" w:rsidRPr="005462D2" w:rsidRDefault="00DB6048" w:rsidP="005462D2">
      <w:pPr>
        <w:pStyle w:val="ab"/>
        <w:spacing w:line="360" w:lineRule="auto"/>
        <w:jc w:val="both"/>
        <w:rPr>
          <w:rFonts w:ascii="David" w:cs="David"/>
          <w:sz w:val="24"/>
          <w:szCs w:val="24"/>
          <w:rtl/>
        </w:rPr>
      </w:pPr>
    </w:p>
    <w:p w:rsidR="00DB6048" w:rsidRPr="005462D2" w:rsidRDefault="00DB6048" w:rsidP="005E197E">
      <w:pPr>
        <w:pStyle w:val="ab"/>
        <w:numPr>
          <w:ilvl w:val="0"/>
          <w:numId w:val="10"/>
        </w:numPr>
        <w:autoSpaceDE w:val="0"/>
        <w:autoSpaceDN w:val="0"/>
        <w:adjustRightInd w:val="0"/>
        <w:spacing w:after="0" w:line="360" w:lineRule="auto"/>
        <w:jc w:val="both"/>
        <w:rPr>
          <w:rFonts w:ascii="David" w:cs="David"/>
          <w:sz w:val="24"/>
          <w:szCs w:val="24"/>
        </w:rPr>
      </w:pPr>
      <w:r w:rsidRPr="005462D2">
        <w:rPr>
          <w:rFonts w:ascii="David" w:cs="David" w:hint="cs"/>
          <w:sz w:val="24"/>
          <w:szCs w:val="24"/>
          <w:rtl/>
        </w:rPr>
        <w:t>מה</w:t>
      </w:r>
      <w:r w:rsidRPr="005462D2">
        <w:rPr>
          <w:rFonts w:ascii="David" w:cs="David"/>
          <w:sz w:val="24"/>
          <w:szCs w:val="24"/>
        </w:rPr>
        <w:t xml:space="preserve"> </w:t>
      </w:r>
      <w:r w:rsidRPr="005462D2">
        <w:rPr>
          <w:rFonts w:ascii="David" w:cs="David" w:hint="cs"/>
          <w:sz w:val="24"/>
          <w:szCs w:val="24"/>
          <w:rtl/>
        </w:rPr>
        <w:t>כוללת</w:t>
      </w:r>
      <w:r w:rsidRPr="005462D2">
        <w:rPr>
          <w:rFonts w:ascii="David" w:cs="David"/>
          <w:sz w:val="24"/>
          <w:szCs w:val="24"/>
        </w:rPr>
        <w:t xml:space="preserve"> </w:t>
      </w:r>
      <w:r w:rsidRPr="005462D2">
        <w:rPr>
          <w:rFonts w:ascii="David" w:cs="David" w:hint="cs"/>
          <w:sz w:val="24"/>
          <w:szCs w:val="24"/>
          <w:rtl/>
        </w:rPr>
        <w:t>מערכת</w:t>
      </w:r>
      <w:r w:rsidRPr="005462D2">
        <w:rPr>
          <w:rFonts w:ascii="David" w:cs="David"/>
          <w:sz w:val="24"/>
          <w:szCs w:val="24"/>
        </w:rPr>
        <w:t xml:space="preserve"> </w:t>
      </w:r>
      <w:r w:rsidRPr="005462D2">
        <w:rPr>
          <w:rFonts w:ascii="David" w:cs="David" w:hint="cs"/>
          <w:sz w:val="24"/>
          <w:szCs w:val="24"/>
          <w:rtl/>
        </w:rPr>
        <w:t>השיווק</w:t>
      </w:r>
      <w:r w:rsidRPr="005462D2">
        <w:rPr>
          <w:rFonts w:ascii="David" w:cs="David"/>
          <w:sz w:val="24"/>
          <w:szCs w:val="24"/>
        </w:rPr>
        <w:t>?</w:t>
      </w:r>
    </w:p>
    <w:p w:rsidR="00DB6048" w:rsidRPr="005462D2" w:rsidRDefault="00DB6048" w:rsidP="005462D2">
      <w:pPr>
        <w:pStyle w:val="ab"/>
        <w:autoSpaceDE w:val="0"/>
        <w:autoSpaceDN w:val="0"/>
        <w:adjustRightInd w:val="0"/>
        <w:spacing w:after="0" w:line="360" w:lineRule="auto"/>
        <w:jc w:val="both"/>
        <w:rPr>
          <w:rFonts w:ascii="David" w:cs="David"/>
          <w:b/>
          <w:bCs/>
          <w:sz w:val="24"/>
          <w:szCs w:val="24"/>
          <w:rtl/>
        </w:rPr>
      </w:pPr>
      <w:r w:rsidRPr="005462D2">
        <w:rPr>
          <w:rFonts w:ascii="David" w:cs="David" w:hint="cs"/>
          <w:b/>
          <w:bCs/>
          <w:sz w:val="24"/>
          <w:szCs w:val="24"/>
          <w:rtl/>
        </w:rPr>
        <w:t>תשובה:</w:t>
      </w:r>
    </w:p>
    <w:p w:rsidR="00DB6048" w:rsidRPr="005462D2" w:rsidRDefault="00DB6048" w:rsidP="005462D2">
      <w:pPr>
        <w:pStyle w:val="ab"/>
        <w:autoSpaceDE w:val="0"/>
        <w:autoSpaceDN w:val="0"/>
        <w:adjustRightInd w:val="0"/>
        <w:spacing w:after="0" w:line="360" w:lineRule="auto"/>
        <w:jc w:val="both"/>
        <w:rPr>
          <w:rFonts w:ascii="David" w:cs="David"/>
          <w:sz w:val="24"/>
          <w:szCs w:val="24"/>
          <w:rtl/>
        </w:rPr>
      </w:pPr>
      <w:r w:rsidRPr="005462D2">
        <w:rPr>
          <w:rFonts w:ascii="David" w:cs="David" w:hint="cs"/>
          <w:sz w:val="24"/>
          <w:szCs w:val="24"/>
          <w:rtl/>
        </w:rPr>
        <w:t>מערכת</w:t>
      </w:r>
      <w:r w:rsidRPr="005462D2">
        <w:rPr>
          <w:rFonts w:ascii="David" w:cs="David"/>
          <w:sz w:val="24"/>
          <w:szCs w:val="24"/>
          <w:rtl/>
        </w:rPr>
        <w:t xml:space="preserve"> </w:t>
      </w:r>
      <w:r w:rsidRPr="005462D2">
        <w:rPr>
          <w:rFonts w:ascii="David" w:cs="David" w:hint="cs"/>
          <w:sz w:val="24"/>
          <w:szCs w:val="24"/>
          <w:rtl/>
        </w:rPr>
        <w:t>השיווק</w:t>
      </w:r>
      <w:r w:rsidRPr="005462D2">
        <w:rPr>
          <w:rFonts w:ascii="David" w:cs="David"/>
          <w:sz w:val="24"/>
          <w:szCs w:val="24"/>
          <w:rtl/>
        </w:rPr>
        <w:t xml:space="preserve"> </w:t>
      </w:r>
      <w:r w:rsidRPr="005462D2">
        <w:rPr>
          <w:rFonts w:ascii="David" w:cs="David" w:hint="cs"/>
          <w:sz w:val="24"/>
          <w:szCs w:val="24"/>
          <w:rtl/>
        </w:rPr>
        <w:t>מנהלת</w:t>
      </w:r>
      <w:r w:rsidRPr="005462D2">
        <w:rPr>
          <w:rFonts w:ascii="David" w:cs="David"/>
          <w:sz w:val="24"/>
          <w:szCs w:val="24"/>
          <w:rtl/>
        </w:rPr>
        <w:t xml:space="preserve"> </w:t>
      </w:r>
      <w:r w:rsidRPr="005462D2">
        <w:rPr>
          <w:rFonts w:ascii="David" w:cs="David" w:hint="cs"/>
          <w:sz w:val="24"/>
          <w:szCs w:val="24"/>
          <w:rtl/>
        </w:rPr>
        <w:t>את</w:t>
      </w:r>
      <w:r w:rsidRPr="005462D2">
        <w:rPr>
          <w:rFonts w:ascii="David" w:cs="David"/>
          <w:sz w:val="24"/>
          <w:szCs w:val="24"/>
          <w:rtl/>
        </w:rPr>
        <w:t xml:space="preserve"> </w:t>
      </w:r>
      <w:r w:rsidRPr="005462D2">
        <w:rPr>
          <w:rFonts w:ascii="David" w:cs="David" w:hint="cs"/>
          <w:sz w:val="24"/>
          <w:szCs w:val="24"/>
          <w:rtl/>
        </w:rPr>
        <w:t>כל</w:t>
      </w:r>
      <w:r w:rsidRPr="005462D2">
        <w:rPr>
          <w:rFonts w:ascii="David" w:cs="David"/>
          <w:sz w:val="24"/>
          <w:szCs w:val="24"/>
          <w:rtl/>
        </w:rPr>
        <w:t xml:space="preserve"> </w:t>
      </w:r>
      <w:r w:rsidRPr="005462D2">
        <w:rPr>
          <w:rFonts w:ascii="David" w:cs="David" w:hint="cs"/>
          <w:sz w:val="24"/>
          <w:szCs w:val="24"/>
          <w:rtl/>
        </w:rPr>
        <w:t>מחזור</w:t>
      </w:r>
      <w:r w:rsidRPr="005462D2">
        <w:rPr>
          <w:rFonts w:ascii="David" w:cs="David"/>
          <w:sz w:val="24"/>
          <w:szCs w:val="24"/>
          <w:rtl/>
        </w:rPr>
        <w:t xml:space="preserve"> </w:t>
      </w:r>
      <w:r w:rsidRPr="005462D2">
        <w:rPr>
          <w:rFonts w:ascii="David" w:cs="David" w:hint="cs"/>
          <w:sz w:val="24"/>
          <w:szCs w:val="24"/>
          <w:rtl/>
        </w:rPr>
        <w:t>החיים</w:t>
      </w:r>
      <w:r w:rsidRPr="005462D2">
        <w:rPr>
          <w:rFonts w:ascii="David" w:cs="David"/>
          <w:sz w:val="24"/>
          <w:szCs w:val="24"/>
          <w:rtl/>
        </w:rPr>
        <w:t xml:space="preserve"> </w:t>
      </w:r>
      <w:r w:rsidRPr="005462D2">
        <w:rPr>
          <w:rFonts w:ascii="David" w:cs="David" w:hint="cs"/>
          <w:sz w:val="24"/>
          <w:szCs w:val="24"/>
          <w:rtl/>
        </w:rPr>
        <w:t>של</w:t>
      </w:r>
      <w:r w:rsidRPr="005462D2">
        <w:rPr>
          <w:rFonts w:ascii="David" w:cs="David"/>
          <w:sz w:val="24"/>
          <w:szCs w:val="24"/>
          <w:rtl/>
        </w:rPr>
        <w:t xml:space="preserve"> </w:t>
      </w:r>
      <w:r w:rsidRPr="005462D2">
        <w:rPr>
          <w:rFonts w:ascii="David" w:cs="David" w:hint="cs"/>
          <w:sz w:val="24"/>
          <w:szCs w:val="24"/>
          <w:rtl/>
        </w:rPr>
        <w:t>המתחם</w:t>
      </w:r>
      <w:r w:rsidRPr="005462D2">
        <w:rPr>
          <w:rFonts w:ascii="David" w:cs="David"/>
          <w:sz w:val="24"/>
          <w:szCs w:val="24"/>
          <w:rtl/>
        </w:rPr>
        <w:t xml:space="preserve"> (</w:t>
      </w:r>
      <w:r w:rsidRPr="005462D2">
        <w:rPr>
          <w:rFonts w:ascii="David" w:cs="David" w:hint="cs"/>
          <w:sz w:val="24"/>
          <w:szCs w:val="24"/>
          <w:rtl/>
        </w:rPr>
        <w:t>פרויקט</w:t>
      </w:r>
      <w:r w:rsidRPr="005462D2">
        <w:rPr>
          <w:rFonts w:ascii="David" w:cs="David"/>
          <w:sz w:val="24"/>
          <w:szCs w:val="24"/>
          <w:rtl/>
        </w:rPr>
        <w:t xml:space="preserve"> </w:t>
      </w:r>
      <w:r w:rsidRPr="005462D2">
        <w:rPr>
          <w:rFonts w:ascii="David" w:cs="David" w:hint="cs"/>
          <w:sz w:val="24"/>
          <w:szCs w:val="24"/>
          <w:rtl/>
        </w:rPr>
        <w:t>ששווק</w:t>
      </w:r>
      <w:r w:rsidRPr="005462D2">
        <w:rPr>
          <w:rFonts w:ascii="David" w:cs="David"/>
          <w:sz w:val="24"/>
          <w:szCs w:val="24"/>
          <w:rtl/>
        </w:rPr>
        <w:t>).</w:t>
      </w:r>
    </w:p>
    <w:p w:rsidR="00DB6048" w:rsidRPr="005462D2" w:rsidRDefault="00DB6048" w:rsidP="005462D2">
      <w:pPr>
        <w:pStyle w:val="ab"/>
        <w:autoSpaceDE w:val="0"/>
        <w:autoSpaceDN w:val="0"/>
        <w:adjustRightInd w:val="0"/>
        <w:spacing w:after="0" w:line="360" w:lineRule="auto"/>
        <w:jc w:val="both"/>
        <w:rPr>
          <w:rFonts w:ascii="David" w:cs="David"/>
          <w:sz w:val="24"/>
          <w:szCs w:val="24"/>
          <w:rtl/>
        </w:rPr>
      </w:pPr>
      <w:r w:rsidRPr="005462D2">
        <w:rPr>
          <w:rFonts w:ascii="David" w:cs="David" w:hint="cs"/>
          <w:sz w:val="24"/>
          <w:szCs w:val="24"/>
          <w:rtl/>
        </w:rPr>
        <w:t>החל</w:t>
      </w:r>
      <w:r w:rsidRPr="005462D2">
        <w:rPr>
          <w:rFonts w:ascii="David" w:cs="David"/>
          <w:sz w:val="24"/>
          <w:szCs w:val="24"/>
          <w:rtl/>
        </w:rPr>
        <w:t xml:space="preserve"> </w:t>
      </w:r>
      <w:r w:rsidRPr="005462D2">
        <w:rPr>
          <w:rFonts w:ascii="David" w:cs="David" w:hint="cs"/>
          <w:sz w:val="24"/>
          <w:szCs w:val="24"/>
          <w:rtl/>
        </w:rPr>
        <w:t>מהכנת</w:t>
      </w:r>
      <w:r w:rsidRPr="005462D2">
        <w:rPr>
          <w:rFonts w:ascii="David" w:cs="David"/>
          <w:sz w:val="24"/>
          <w:szCs w:val="24"/>
          <w:rtl/>
        </w:rPr>
        <w:t xml:space="preserve"> </w:t>
      </w:r>
      <w:r w:rsidRPr="005462D2">
        <w:rPr>
          <w:rFonts w:ascii="David" w:cs="David" w:hint="cs"/>
          <w:sz w:val="24"/>
          <w:szCs w:val="24"/>
          <w:rtl/>
        </w:rPr>
        <w:t>תוכנית</w:t>
      </w:r>
      <w:r w:rsidRPr="005462D2">
        <w:rPr>
          <w:rFonts w:ascii="David" w:cs="David"/>
          <w:sz w:val="24"/>
          <w:szCs w:val="24"/>
          <w:rtl/>
        </w:rPr>
        <w:t xml:space="preserve"> </w:t>
      </w:r>
      <w:r w:rsidRPr="005462D2">
        <w:rPr>
          <w:rFonts w:ascii="David" w:cs="David" w:hint="cs"/>
          <w:sz w:val="24"/>
          <w:szCs w:val="24"/>
          <w:rtl/>
        </w:rPr>
        <w:t>העבודה</w:t>
      </w:r>
      <w:r w:rsidRPr="005462D2">
        <w:rPr>
          <w:rFonts w:ascii="David" w:cs="David"/>
          <w:sz w:val="24"/>
          <w:szCs w:val="24"/>
          <w:rtl/>
        </w:rPr>
        <w:t xml:space="preserve"> </w:t>
      </w:r>
      <w:r w:rsidRPr="005462D2">
        <w:rPr>
          <w:rFonts w:ascii="David" w:cs="David" w:hint="cs"/>
          <w:sz w:val="24"/>
          <w:szCs w:val="24"/>
          <w:rtl/>
        </w:rPr>
        <w:t>לשיווק</w:t>
      </w:r>
      <w:r w:rsidRPr="005462D2">
        <w:rPr>
          <w:rFonts w:ascii="David" w:cs="David"/>
          <w:sz w:val="24"/>
          <w:szCs w:val="24"/>
          <w:rtl/>
        </w:rPr>
        <w:t xml:space="preserve">, </w:t>
      </w:r>
      <w:r w:rsidRPr="005462D2">
        <w:rPr>
          <w:rFonts w:ascii="David" w:cs="David" w:hint="cs"/>
          <w:sz w:val="24"/>
          <w:szCs w:val="24"/>
          <w:rtl/>
        </w:rPr>
        <w:t>שלב</w:t>
      </w:r>
      <w:r w:rsidRPr="005462D2">
        <w:rPr>
          <w:rFonts w:ascii="David" w:cs="David"/>
          <w:sz w:val="24"/>
          <w:szCs w:val="24"/>
          <w:rtl/>
        </w:rPr>
        <w:t xml:space="preserve"> </w:t>
      </w:r>
      <w:r w:rsidRPr="005462D2">
        <w:rPr>
          <w:rFonts w:ascii="David" w:cs="David" w:hint="cs"/>
          <w:sz w:val="24"/>
          <w:szCs w:val="24"/>
          <w:rtl/>
        </w:rPr>
        <w:t>הכנת</w:t>
      </w:r>
      <w:r w:rsidRPr="005462D2">
        <w:rPr>
          <w:rFonts w:ascii="David" w:cs="David"/>
          <w:sz w:val="24"/>
          <w:szCs w:val="24"/>
          <w:rtl/>
        </w:rPr>
        <w:t xml:space="preserve"> </w:t>
      </w:r>
      <w:r w:rsidRPr="005462D2">
        <w:rPr>
          <w:rFonts w:ascii="David" w:cs="David" w:hint="cs"/>
          <w:sz w:val="24"/>
          <w:szCs w:val="24"/>
          <w:rtl/>
        </w:rPr>
        <w:t>המכרז</w:t>
      </w:r>
      <w:r w:rsidRPr="005462D2">
        <w:rPr>
          <w:rFonts w:ascii="David" w:cs="David"/>
          <w:sz w:val="24"/>
          <w:szCs w:val="24"/>
          <w:rtl/>
        </w:rPr>
        <w:t xml:space="preserve"> </w:t>
      </w:r>
      <w:r w:rsidRPr="005462D2">
        <w:rPr>
          <w:rFonts w:ascii="David" w:cs="David" w:hint="cs"/>
          <w:sz w:val="24"/>
          <w:szCs w:val="24"/>
          <w:rtl/>
        </w:rPr>
        <w:t>ובחירת</w:t>
      </w:r>
      <w:r w:rsidRPr="005462D2">
        <w:rPr>
          <w:rFonts w:ascii="David" w:cs="David"/>
          <w:sz w:val="24"/>
          <w:szCs w:val="24"/>
          <w:rtl/>
        </w:rPr>
        <w:t xml:space="preserve"> </w:t>
      </w:r>
      <w:r w:rsidRPr="005462D2">
        <w:rPr>
          <w:rFonts w:ascii="David" w:cs="David" w:hint="cs"/>
          <w:sz w:val="24"/>
          <w:szCs w:val="24"/>
          <w:rtl/>
        </w:rPr>
        <w:t>היזם</w:t>
      </w:r>
      <w:r w:rsidRPr="005462D2">
        <w:rPr>
          <w:rFonts w:ascii="David" w:cs="David"/>
          <w:sz w:val="24"/>
          <w:szCs w:val="24"/>
          <w:rtl/>
        </w:rPr>
        <w:t xml:space="preserve">, </w:t>
      </w:r>
      <w:r w:rsidRPr="005462D2">
        <w:rPr>
          <w:rFonts w:ascii="David" w:cs="David" w:hint="cs"/>
          <w:sz w:val="24"/>
          <w:szCs w:val="24"/>
          <w:rtl/>
        </w:rPr>
        <w:t>שלב</w:t>
      </w:r>
      <w:r w:rsidRPr="005462D2">
        <w:rPr>
          <w:rFonts w:ascii="David" w:cs="David"/>
          <w:sz w:val="24"/>
          <w:szCs w:val="24"/>
          <w:rtl/>
        </w:rPr>
        <w:t xml:space="preserve"> </w:t>
      </w:r>
      <w:r w:rsidRPr="005462D2">
        <w:rPr>
          <w:rFonts w:ascii="David" w:cs="David" w:hint="cs"/>
          <w:sz w:val="24"/>
          <w:szCs w:val="24"/>
          <w:rtl/>
        </w:rPr>
        <w:t>חתימת</w:t>
      </w:r>
      <w:r w:rsidRPr="005462D2">
        <w:rPr>
          <w:rFonts w:ascii="David" w:cs="David"/>
          <w:sz w:val="24"/>
          <w:szCs w:val="24"/>
          <w:rtl/>
        </w:rPr>
        <w:t xml:space="preserve"> </w:t>
      </w:r>
      <w:r w:rsidRPr="005462D2">
        <w:rPr>
          <w:rFonts w:ascii="David" w:cs="David" w:hint="cs"/>
          <w:sz w:val="24"/>
          <w:szCs w:val="24"/>
          <w:rtl/>
        </w:rPr>
        <w:t>החוזה</w:t>
      </w:r>
      <w:r w:rsidRPr="005462D2">
        <w:rPr>
          <w:rFonts w:ascii="David" w:cs="David"/>
          <w:sz w:val="24"/>
          <w:szCs w:val="24"/>
          <w:rtl/>
        </w:rPr>
        <w:t xml:space="preserve"> </w:t>
      </w:r>
      <w:r w:rsidRPr="005462D2">
        <w:rPr>
          <w:rFonts w:ascii="David" w:cs="David" w:hint="cs"/>
          <w:sz w:val="24"/>
          <w:szCs w:val="24"/>
          <w:rtl/>
        </w:rPr>
        <w:t>עם</w:t>
      </w:r>
      <w:r w:rsidRPr="005462D2">
        <w:rPr>
          <w:rFonts w:ascii="David" w:cs="David"/>
          <w:sz w:val="24"/>
          <w:szCs w:val="24"/>
          <w:rtl/>
        </w:rPr>
        <w:t xml:space="preserve"> </w:t>
      </w:r>
      <w:r w:rsidRPr="005462D2">
        <w:rPr>
          <w:rFonts w:ascii="David" w:cs="David" w:hint="cs"/>
          <w:sz w:val="24"/>
          <w:szCs w:val="24"/>
          <w:rtl/>
        </w:rPr>
        <w:t>היזם</w:t>
      </w:r>
      <w:r w:rsidRPr="005462D2">
        <w:rPr>
          <w:rFonts w:ascii="David" w:cs="David"/>
          <w:sz w:val="24"/>
          <w:szCs w:val="24"/>
          <w:rtl/>
        </w:rPr>
        <w:t xml:space="preserve">, </w:t>
      </w:r>
      <w:r w:rsidRPr="005462D2">
        <w:rPr>
          <w:rFonts w:ascii="David" w:cs="David" w:hint="cs"/>
          <w:sz w:val="24"/>
          <w:szCs w:val="24"/>
          <w:rtl/>
        </w:rPr>
        <w:t>שלב</w:t>
      </w:r>
      <w:r w:rsidRPr="005462D2">
        <w:rPr>
          <w:rFonts w:ascii="David" w:cs="David"/>
          <w:sz w:val="24"/>
          <w:szCs w:val="24"/>
          <w:rtl/>
        </w:rPr>
        <w:t xml:space="preserve"> </w:t>
      </w:r>
      <w:r w:rsidRPr="005462D2">
        <w:rPr>
          <w:rFonts w:ascii="David" w:cs="David" w:hint="cs"/>
          <w:sz w:val="24"/>
          <w:szCs w:val="24"/>
          <w:rtl/>
        </w:rPr>
        <w:t>מעקב</w:t>
      </w:r>
      <w:r w:rsidRPr="005462D2">
        <w:rPr>
          <w:rFonts w:ascii="David" w:cs="David"/>
          <w:sz w:val="24"/>
          <w:szCs w:val="24"/>
          <w:rtl/>
        </w:rPr>
        <w:t xml:space="preserve"> </w:t>
      </w:r>
      <w:r w:rsidRPr="005462D2">
        <w:rPr>
          <w:rFonts w:ascii="David" w:cs="David" w:hint="cs"/>
          <w:sz w:val="24"/>
          <w:szCs w:val="24"/>
          <w:rtl/>
        </w:rPr>
        <w:t>אחר</w:t>
      </w:r>
      <w:r w:rsidRPr="005462D2">
        <w:rPr>
          <w:rFonts w:ascii="David" w:cs="David"/>
          <w:sz w:val="24"/>
          <w:szCs w:val="24"/>
          <w:rtl/>
        </w:rPr>
        <w:t xml:space="preserve"> </w:t>
      </w:r>
      <w:r w:rsidRPr="005462D2">
        <w:rPr>
          <w:rFonts w:ascii="David" w:cs="David" w:hint="cs"/>
          <w:sz w:val="24"/>
          <w:szCs w:val="24"/>
          <w:rtl/>
        </w:rPr>
        <w:t>הפרויקט</w:t>
      </w:r>
      <w:r w:rsidRPr="005462D2">
        <w:rPr>
          <w:rFonts w:ascii="David" w:cs="David"/>
          <w:sz w:val="24"/>
          <w:szCs w:val="24"/>
          <w:rtl/>
        </w:rPr>
        <w:t xml:space="preserve"> </w:t>
      </w:r>
      <w:r w:rsidRPr="005462D2">
        <w:rPr>
          <w:rFonts w:ascii="David" w:cs="David" w:hint="cs"/>
          <w:sz w:val="24"/>
          <w:szCs w:val="24"/>
          <w:rtl/>
        </w:rPr>
        <w:t>עד</w:t>
      </w:r>
      <w:r w:rsidRPr="005462D2">
        <w:rPr>
          <w:rFonts w:ascii="David" w:cs="David"/>
          <w:sz w:val="24"/>
          <w:szCs w:val="24"/>
          <w:rtl/>
        </w:rPr>
        <w:t xml:space="preserve"> </w:t>
      </w:r>
      <w:r w:rsidRPr="005462D2">
        <w:rPr>
          <w:rFonts w:ascii="David" w:cs="David" w:hint="cs"/>
          <w:sz w:val="24"/>
          <w:szCs w:val="24"/>
          <w:rtl/>
        </w:rPr>
        <w:t>לאכלוס</w:t>
      </w:r>
      <w:r w:rsidRPr="005462D2">
        <w:rPr>
          <w:rFonts w:ascii="David" w:cs="David"/>
          <w:sz w:val="24"/>
          <w:szCs w:val="24"/>
          <w:rtl/>
        </w:rPr>
        <w:t xml:space="preserve"> </w:t>
      </w:r>
      <w:r w:rsidRPr="005462D2">
        <w:rPr>
          <w:rFonts w:ascii="David" w:cs="David" w:hint="cs"/>
          <w:sz w:val="24"/>
          <w:szCs w:val="24"/>
          <w:rtl/>
        </w:rPr>
        <w:t>הפרויקט</w:t>
      </w:r>
      <w:r w:rsidRPr="005462D2">
        <w:rPr>
          <w:rFonts w:ascii="David" w:cs="David"/>
          <w:sz w:val="24"/>
          <w:szCs w:val="24"/>
          <w:rtl/>
        </w:rPr>
        <w:t xml:space="preserve"> (</w:t>
      </w:r>
      <w:r w:rsidRPr="005462D2">
        <w:rPr>
          <w:rFonts w:ascii="David" w:cs="David" w:hint="cs"/>
          <w:sz w:val="24"/>
          <w:szCs w:val="24"/>
          <w:rtl/>
        </w:rPr>
        <w:t>כולל</w:t>
      </w:r>
      <w:r w:rsidRPr="005462D2">
        <w:rPr>
          <w:rFonts w:ascii="David" w:cs="David"/>
          <w:sz w:val="24"/>
          <w:szCs w:val="24"/>
          <w:rtl/>
        </w:rPr>
        <w:t xml:space="preserve"> </w:t>
      </w:r>
      <w:r w:rsidRPr="005462D2">
        <w:rPr>
          <w:rFonts w:ascii="David" w:cs="David" w:hint="cs"/>
          <w:sz w:val="24"/>
          <w:szCs w:val="24"/>
          <w:rtl/>
        </w:rPr>
        <w:t>שחרור</w:t>
      </w:r>
      <w:r w:rsidRPr="005462D2">
        <w:rPr>
          <w:rFonts w:ascii="David" w:cs="David"/>
          <w:sz w:val="24"/>
          <w:szCs w:val="24"/>
          <w:rtl/>
        </w:rPr>
        <w:t xml:space="preserve"> </w:t>
      </w:r>
      <w:r w:rsidRPr="005462D2">
        <w:rPr>
          <w:rFonts w:ascii="David" w:cs="David" w:hint="cs"/>
          <w:sz w:val="24"/>
          <w:szCs w:val="24"/>
          <w:rtl/>
        </w:rPr>
        <w:t>או</w:t>
      </w:r>
      <w:r w:rsidRPr="005462D2">
        <w:rPr>
          <w:rFonts w:ascii="David" w:cs="David"/>
          <w:sz w:val="24"/>
          <w:szCs w:val="24"/>
          <w:rtl/>
        </w:rPr>
        <w:t xml:space="preserve"> </w:t>
      </w:r>
      <w:r w:rsidRPr="005462D2">
        <w:rPr>
          <w:rFonts w:ascii="David" w:cs="David" w:hint="cs"/>
          <w:sz w:val="24"/>
          <w:szCs w:val="24"/>
          <w:rtl/>
        </w:rPr>
        <w:t>חילוט</w:t>
      </w:r>
      <w:r w:rsidRPr="005462D2">
        <w:rPr>
          <w:rFonts w:ascii="David" w:cs="David"/>
          <w:sz w:val="24"/>
          <w:szCs w:val="24"/>
          <w:rtl/>
        </w:rPr>
        <w:t xml:space="preserve"> </w:t>
      </w:r>
      <w:r w:rsidRPr="005462D2">
        <w:rPr>
          <w:rFonts w:ascii="David" w:cs="David" w:hint="cs"/>
          <w:sz w:val="24"/>
          <w:szCs w:val="24"/>
          <w:rtl/>
        </w:rPr>
        <w:t>ערבויות</w:t>
      </w:r>
      <w:r w:rsidRPr="005462D2">
        <w:rPr>
          <w:rFonts w:ascii="David" w:cs="David"/>
          <w:sz w:val="24"/>
          <w:szCs w:val="24"/>
          <w:rtl/>
        </w:rPr>
        <w:t xml:space="preserve">, </w:t>
      </w:r>
      <w:r w:rsidRPr="005462D2">
        <w:rPr>
          <w:rFonts w:ascii="David" w:cs="David" w:hint="cs"/>
          <w:sz w:val="24"/>
          <w:szCs w:val="24"/>
          <w:rtl/>
        </w:rPr>
        <w:t>התקדמות</w:t>
      </w:r>
      <w:r w:rsidRPr="005462D2">
        <w:rPr>
          <w:rFonts w:ascii="David" w:cs="David"/>
          <w:sz w:val="24"/>
          <w:szCs w:val="24"/>
          <w:rtl/>
        </w:rPr>
        <w:t xml:space="preserve"> </w:t>
      </w:r>
      <w:r w:rsidRPr="005462D2">
        <w:rPr>
          <w:rFonts w:ascii="David" w:cs="David" w:hint="cs"/>
          <w:sz w:val="24"/>
          <w:szCs w:val="24"/>
          <w:rtl/>
        </w:rPr>
        <w:t>הבניה</w:t>
      </w:r>
      <w:r w:rsidRPr="005462D2">
        <w:rPr>
          <w:rFonts w:ascii="David" w:cs="David"/>
          <w:sz w:val="24"/>
          <w:szCs w:val="24"/>
          <w:rtl/>
        </w:rPr>
        <w:t xml:space="preserve"> </w:t>
      </w:r>
      <w:r w:rsidRPr="005462D2">
        <w:rPr>
          <w:rFonts w:ascii="David" w:cs="David" w:hint="cs"/>
          <w:sz w:val="24"/>
          <w:szCs w:val="24"/>
          <w:rtl/>
        </w:rPr>
        <w:t>וכד</w:t>
      </w:r>
      <w:r w:rsidRPr="005462D2">
        <w:rPr>
          <w:rFonts w:ascii="David" w:cs="David"/>
          <w:sz w:val="24"/>
          <w:szCs w:val="24"/>
          <w:rtl/>
        </w:rPr>
        <w:t>').</w:t>
      </w:r>
    </w:p>
    <w:p w:rsidR="00DB6048" w:rsidRPr="005462D2" w:rsidRDefault="00DB6048" w:rsidP="005462D2">
      <w:pPr>
        <w:pStyle w:val="ab"/>
        <w:autoSpaceDE w:val="0"/>
        <w:autoSpaceDN w:val="0"/>
        <w:adjustRightInd w:val="0"/>
        <w:spacing w:after="0" w:line="360" w:lineRule="auto"/>
        <w:jc w:val="both"/>
        <w:rPr>
          <w:rFonts w:ascii="David" w:cs="David"/>
          <w:sz w:val="24"/>
          <w:szCs w:val="24"/>
        </w:rPr>
      </w:pPr>
      <w:r w:rsidRPr="005462D2">
        <w:rPr>
          <w:rFonts w:ascii="David" w:cs="David" w:hint="cs"/>
          <w:sz w:val="24"/>
          <w:szCs w:val="24"/>
          <w:rtl/>
        </w:rPr>
        <w:t>למתחמים</w:t>
      </w:r>
      <w:r w:rsidRPr="005462D2">
        <w:rPr>
          <w:rFonts w:ascii="David" w:cs="David"/>
          <w:sz w:val="24"/>
          <w:szCs w:val="24"/>
          <w:rtl/>
        </w:rPr>
        <w:t xml:space="preserve"> </w:t>
      </w:r>
      <w:r w:rsidRPr="005462D2">
        <w:rPr>
          <w:rFonts w:ascii="David" w:cs="David" w:hint="cs"/>
          <w:sz w:val="24"/>
          <w:szCs w:val="24"/>
          <w:rtl/>
        </w:rPr>
        <w:t>שביוזמת</w:t>
      </w:r>
      <w:r w:rsidRPr="005462D2">
        <w:rPr>
          <w:rFonts w:ascii="David" w:cs="David"/>
          <w:sz w:val="24"/>
          <w:szCs w:val="24"/>
          <w:rtl/>
        </w:rPr>
        <w:t xml:space="preserve"> </w:t>
      </w:r>
      <w:r w:rsidRPr="005462D2">
        <w:rPr>
          <w:rFonts w:ascii="David" w:cs="David" w:hint="cs"/>
          <w:sz w:val="24"/>
          <w:szCs w:val="24"/>
          <w:rtl/>
        </w:rPr>
        <w:t>רשות מקרקעי ישראל</w:t>
      </w:r>
      <w:r w:rsidRPr="005462D2">
        <w:rPr>
          <w:rFonts w:ascii="David" w:cs="David"/>
          <w:sz w:val="24"/>
          <w:szCs w:val="24"/>
          <w:rtl/>
        </w:rPr>
        <w:t xml:space="preserve"> </w:t>
      </w:r>
      <w:r w:rsidRPr="005462D2">
        <w:rPr>
          <w:rFonts w:ascii="David" w:cs="David" w:hint="cs"/>
          <w:sz w:val="24"/>
          <w:szCs w:val="24"/>
          <w:rtl/>
        </w:rPr>
        <w:t>הניהול</w:t>
      </w:r>
      <w:r w:rsidRPr="005462D2">
        <w:rPr>
          <w:rFonts w:ascii="David" w:cs="David"/>
          <w:sz w:val="24"/>
          <w:szCs w:val="24"/>
          <w:rtl/>
        </w:rPr>
        <w:t xml:space="preserve"> </w:t>
      </w:r>
      <w:r w:rsidRPr="005462D2">
        <w:rPr>
          <w:rFonts w:ascii="David" w:cs="David" w:hint="cs"/>
          <w:sz w:val="24"/>
          <w:szCs w:val="24"/>
          <w:rtl/>
        </w:rPr>
        <w:t>חלקי</w:t>
      </w:r>
      <w:r w:rsidRPr="005462D2">
        <w:rPr>
          <w:rFonts w:ascii="David" w:cs="David"/>
          <w:sz w:val="24"/>
          <w:szCs w:val="24"/>
          <w:rtl/>
        </w:rPr>
        <w:t>.</w:t>
      </w:r>
    </w:p>
    <w:p w:rsidR="00DB6048" w:rsidRPr="005462D2" w:rsidRDefault="00DB6048" w:rsidP="005462D2">
      <w:pPr>
        <w:autoSpaceDE w:val="0"/>
        <w:autoSpaceDN w:val="0"/>
        <w:adjustRightInd w:val="0"/>
        <w:jc w:val="both"/>
        <w:rPr>
          <w:sz w:val="24"/>
          <w:szCs w:val="24"/>
          <w:rtl/>
        </w:rPr>
      </w:pPr>
    </w:p>
    <w:p w:rsidR="00DB6048" w:rsidRPr="005462D2" w:rsidRDefault="00DB6048" w:rsidP="005E197E">
      <w:pPr>
        <w:pStyle w:val="ab"/>
        <w:numPr>
          <w:ilvl w:val="0"/>
          <w:numId w:val="10"/>
        </w:numPr>
        <w:autoSpaceDE w:val="0"/>
        <w:autoSpaceDN w:val="0"/>
        <w:adjustRightInd w:val="0"/>
        <w:spacing w:after="0" w:line="360" w:lineRule="auto"/>
        <w:jc w:val="both"/>
        <w:rPr>
          <w:rFonts w:cs="David"/>
          <w:sz w:val="24"/>
          <w:szCs w:val="24"/>
        </w:rPr>
      </w:pPr>
      <w:r w:rsidRPr="005462D2">
        <w:rPr>
          <w:rFonts w:ascii="David" w:cs="David" w:hint="cs"/>
          <w:sz w:val="24"/>
          <w:szCs w:val="24"/>
          <w:rtl/>
        </w:rPr>
        <w:t>מה</w:t>
      </w:r>
      <w:r w:rsidRPr="005462D2">
        <w:rPr>
          <w:rFonts w:ascii="David" w:cs="David"/>
          <w:sz w:val="24"/>
          <w:szCs w:val="24"/>
        </w:rPr>
        <w:t xml:space="preserve"> </w:t>
      </w:r>
      <w:r w:rsidRPr="005462D2">
        <w:rPr>
          <w:rFonts w:ascii="David" w:cs="David" w:hint="cs"/>
          <w:sz w:val="24"/>
          <w:szCs w:val="24"/>
          <w:rtl/>
        </w:rPr>
        <w:t>כוללת</w:t>
      </w:r>
      <w:r w:rsidRPr="005462D2">
        <w:rPr>
          <w:rFonts w:ascii="David" w:cs="David"/>
          <w:sz w:val="24"/>
          <w:szCs w:val="24"/>
        </w:rPr>
        <w:t xml:space="preserve"> </w:t>
      </w:r>
      <w:r w:rsidRPr="005462D2">
        <w:rPr>
          <w:rFonts w:ascii="David" w:cs="David" w:hint="cs"/>
          <w:sz w:val="24"/>
          <w:szCs w:val="24"/>
          <w:rtl/>
        </w:rPr>
        <w:t>מערכת</w:t>
      </w:r>
      <w:r w:rsidRPr="005462D2">
        <w:rPr>
          <w:rFonts w:ascii="David" w:cs="David"/>
          <w:sz w:val="24"/>
          <w:szCs w:val="24"/>
        </w:rPr>
        <w:t xml:space="preserve"> </w:t>
      </w:r>
      <w:r w:rsidRPr="005462D2">
        <w:rPr>
          <w:rFonts w:ascii="David" w:cs="David" w:hint="cs"/>
          <w:sz w:val="24"/>
          <w:szCs w:val="24"/>
          <w:rtl/>
        </w:rPr>
        <w:t>ניהול</w:t>
      </w:r>
      <w:r w:rsidRPr="005462D2">
        <w:rPr>
          <w:rFonts w:ascii="David" w:cs="David"/>
          <w:sz w:val="24"/>
          <w:szCs w:val="24"/>
        </w:rPr>
        <w:t xml:space="preserve"> </w:t>
      </w:r>
      <w:r w:rsidRPr="005462D2">
        <w:rPr>
          <w:rFonts w:ascii="David" w:cs="David" w:hint="cs"/>
          <w:sz w:val="24"/>
          <w:szCs w:val="24"/>
          <w:rtl/>
        </w:rPr>
        <w:t>הגרלות</w:t>
      </w:r>
      <w:r w:rsidRPr="005462D2">
        <w:rPr>
          <w:rFonts w:ascii="David" w:cs="David"/>
          <w:sz w:val="24"/>
          <w:szCs w:val="24"/>
        </w:rPr>
        <w:t>?</w:t>
      </w:r>
    </w:p>
    <w:p w:rsidR="00DB6048" w:rsidRPr="005462D2" w:rsidRDefault="00DB6048" w:rsidP="005462D2">
      <w:pPr>
        <w:pStyle w:val="ab"/>
        <w:autoSpaceDE w:val="0"/>
        <w:autoSpaceDN w:val="0"/>
        <w:adjustRightInd w:val="0"/>
        <w:spacing w:after="0" w:line="360" w:lineRule="auto"/>
        <w:jc w:val="both"/>
        <w:rPr>
          <w:rFonts w:cs="David"/>
          <w:b/>
          <w:bCs/>
          <w:sz w:val="24"/>
          <w:szCs w:val="24"/>
          <w:rtl/>
        </w:rPr>
      </w:pPr>
      <w:r w:rsidRPr="005462D2">
        <w:rPr>
          <w:rFonts w:cs="David" w:hint="cs"/>
          <w:b/>
          <w:bCs/>
          <w:sz w:val="24"/>
          <w:szCs w:val="24"/>
          <w:rtl/>
        </w:rPr>
        <w:t>תשובה:</w:t>
      </w:r>
    </w:p>
    <w:p w:rsidR="00DB6048" w:rsidRPr="005462D2" w:rsidRDefault="00DB6048" w:rsidP="005462D2">
      <w:pPr>
        <w:pStyle w:val="ab"/>
        <w:autoSpaceDE w:val="0"/>
        <w:autoSpaceDN w:val="0"/>
        <w:adjustRightInd w:val="0"/>
        <w:spacing w:after="0" w:line="360" w:lineRule="auto"/>
        <w:jc w:val="both"/>
        <w:rPr>
          <w:rFonts w:cs="David"/>
          <w:sz w:val="24"/>
          <w:szCs w:val="24"/>
        </w:rPr>
      </w:pPr>
      <w:r w:rsidRPr="005462D2">
        <w:rPr>
          <w:rFonts w:cs="David" w:hint="cs"/>
          <w:sz w:val="24"/>
          <w:szCs w:val="24"/>
          <w:rtl/>
        </w:rPr>
        <w:t>מערכת ניהול הגרלות מטפלת בכל תהליך ההגרלה.</w:t>
      </w:r>
    </w:p>
    <w:p w:rsidR="00DB6048" w:rsidRPr="005462D2" w:rsidRDefault="00DB6048" w:rsidP="005462D2">
      <w:pPr>
        <w:pStyle w:val="ab"/>
        <w:autoSpaceDE w:val="0"/>
        <w:autoSpaceDN w:val="0"/>
        <w:adjustRightInd w:val="0"/>
        <w:spacing w:after="0" w:line="360" w:lineRule="auto"/>
        <w:jc w:val="both"/>
        <w:rPr>
          <w:rFonts w:cs="David"/>
          <w:sz w:val="24"/>
          <w:szCs w:val="24"/>
        </w:rPr>
      </w:pPr>
      <w:r w:rsidRPr="005462D2">
        <w:rPr>
          <w:rFonts w:cs="David" w:hint="cs"/>
          <w:sz w:val="24"/>
          <w:szCs w:val="24"/>
          <w:rtl/>
        </w:rPr>
        <w:t>החל מפתיחת הגרלה, פרסום מתחמים והגרלות במערכת הרישום (</w:t>
      </w:r>
      <w:hyperlink r:id="rId14" w:history="1">
        <w:r w:rsidRPr="005462D2">
          <w:rPr>
            <w:rStyle w:val="Hyperlink"/>
            <w:rFonts w:cs="David"/>
            <w:sz w:val="24"/>
            <w:szCs w:val="24"/>
          </w:rPr>
          <w:t>www.dira.moch.gov.il</w:t>
        </w:r>
      </w:hyperlink>
      <w:r w:rsidR="00C63415">
        <w:rPr>
          <w:rFonts w:cs="David" w:hint="cs"/>
          <w:sz w:val="24"/>
          <w:szCs w:val="24"/>
          <w:rtl/>
        </w:rPr>
        <w:t>)</w:t>
      </w:r>
      <w:r w:rsidRPr="005462D2">
        <w:rPr>
          <w:rFonts w:cs="David" w:hint="cs"/>
          <w:sz w:val="24"/>
          <w:szCs w:val="24"/>
          <w:rtl/>
        </w:rPr>
        <w:t>, קליטת הדירות להגרלה, ביצוע ההגרלה, פרסום וניהול תוצאות הגרלה (כולל ביטולי זכייה או וויתור זכייה), קליטה ובקרה על החוזה שנחתם בין היזם לזוכה, ופעילויות נוספות.</w:t>
      </w:r>
    </w:p>
    <w:p w:rsidR="00DB6048" w:rsidRPr="00C63415" w:rsidRDefault="00DB6048" w:rsidP="005462D2">
      <w:pPr>
        <w:pStyle w:val="ab"/>
        <w:spacing w:line="360" w:lineRule="auto"/>
        <w:jc w:val="both"/>
        <w:rPr>
          <w:rFonts w:cs="David"/>
          <w:sz w:val="24"/>
          <w:szCs w:val="24"/>
          <w:rtl/>
        </w:rPr>
      </w:pPr>
    </w:p>
    <w:p w:rsidR="00DB6048" w:rsidRPr="005462D2" w:rsidRDefault="00DB6048" w:rsidP="005E197E">
      <w:pPr>
        <w:pStyle w:val="ab"/>
        <w:numPr>
          <w:ilvl w:val="0"/>
          <w:numId w:val="10"/>
        </w:numPr>
        <w:autoSpaceDE w:val="0"/>
        <w:autoSpaceDN w:val="0"/>
        <w:adjustRightInd w:val="0"/>
        <w:spacing w:after="0" w:line="360" w:lineRule="auto"/>
        <w:jc w:val="both"/>
        <w:rPr>
          <w:rFonts w:ascii="David" w:cs="David"/>
          <w:sz w:val="24"/>
          <w:szCs w:val="24"/>
        </w:rPr>
      </w:pPr>
      <w:r w:rsidRPr="005462D2">
        <w:rPr>
          <w:rFonts w:ascii="David" w:cs="David" w:hint="cs"/>
          <w:sz w:val="24"/>
          <w:szCs w:val="24"/>
          <w:rtl/>
        </w:rPr>
        <w:t>מהו היקף הפרויקטים מבחינת סכום?</w:t>
      </w:r>
    </w:p>
    <w:p w:rsidR="00DB6048" w:rsidRPr="005462D2" w:rsidRDefault="00DB6048" w:rsidP="005462D2">
      <w:pPr>
        <w:pStyle w:val="ab"/>
        <w:autoSpaceDE w:val="0"/>
        <w:autoSpaceDN w:val="0"/>
        <w:adjustRightInd w:val="0"/>
        <w:spacing w:after="0" w:line="360" w:lineRule="auto"/>
        <w:jc w:val="both"/>
        <w:rPr>
          <w:rFonts w:ascii="David" w:cs="David"/>
          <w:b/>
          <w:bCs/>
          <w:sz w:val="24"/>
          <w:szCs w:val="24"/>
          <w:rtl/>
        </w:rPr>
      </w:pPr>
      <w:r w:rsidRPr="005462D2">
        <w:rPr>
          <w:rFonts w:ascii="David" w:cs="David" w:hint="cs"/>
          <w:b/>
          <w:bCs/>
          <w:sz w:val="24"/>
          <w:szCs w:val="24"/>
          <w:rtl/>
        </w:rPr>
        <w:t>תשובה:</w:t>
      </w:r>
    </w:p>
    <w:p w:rsidR="00DB6048" w:rsidRPr="005462D2" w:rsidRDefault="00747B86" w:rsidP="005462D2">
      <w:pPr>
        <w:pStyle w:val="ab"/>
        <w:autoSpaceDE w:val="0"/>
        <w:autoSpaceDN w:val="0"/>
        <w:adjustRightInd w:val="0"/>
        <w:spacing w:after="0" w:line="360" w:lineRule="auto"/>
        <w:jc w:val="both"/>
        <w:rPr>
          <w:rFonts w:ascii="David" w:cs="David"/>
          <w:sz w:val="24"/>
          <w:szCs w:val="24"/>
        </w:rPr>
      </w:pPr>
      <w:r w:rsidRPr="005462D2">
        <w:rPr>
          <w:rFonts w:ascii="David" w:cs="David" w:hint="cs"/>
          <w:sz w:val="24"/>
          <w:szCs w:val="24"/>
          <w:rtl/>
        </w:rPr>
        <w:t>עד היום נסגרו מכרזי מחיר למשתכן הכוללים כ-40,000 יח"ד בהן זכו יזמים. עד סוף שנה צפויה סגירה של עוד כ-20 אלף יח"ד (הערכות בלבד). עד היום הוגרלו יחידות דיור לזוכים בהיקף של כ-25,000 יח"ד.</w:t>
      </w:r>
    </w:p>
    <w:p w:rsidR="00DB6048" w:rsidRPr="005462D2" w:rsidRDefault="00DB6048" w:rsidP="005462D2">
      <w:pPr>
        <w:pStyle w:val="ab"/>
        <w:spacing w:line="360" w:lineRule="auto"/>
        <w:jc w:val="both"/>
        <w:rPr>
          <w:rFonts w:cs="David"/>
          <w:sz w:val="24"/>
          <w:szCs w:val="24"/>
          <w:rtl/>
        </w:rPr>
      </w:pPr>
    </w:p>
    <w:p w:rsidR="00DB6048" w:rsidRPr="005462D2" w:rsidRDefault="00DB6048" w:rsidP="005E197E">
      <w:pPr>
        <w:pStyle w:val="ab"/>
        <w:numPr>
          <w:ilvl w:val="0"/>
          <w:numId w:val="10"/>
        </w:numPr>
        <w:autoSpaceDE w:val="0"/>
        <w:autoSpaceDN w:val="0"/>
        <w:adjustRightInd w:val="0"/>
        <w:spacing w:after="0" w:line="360" w:lineRule="auto"/>
        <w:jc w:val="both"/>
        <w:rPr>
          <w:rFonts w:ascii="David" w:cs="David"/>
          <w:sz w:val="24"/>
          <w:szCs w:val="24"/>
        </w:rPr>
      </w:pPr>
      <w:r w:rsidRPr="005462D2">
        <w:rPr>
          <w:rFonts w:ascii="David" w:cs="David" w:hint="cs"/>
          <w:sz w:val="24"/>
          <w:szCs w:val="24"/>
          <w:rtl/>
        </w:rPr>
        <w:t>יש לכם חברת בקרה, והאם אני יכול לשאול עליה פרטים?</w:t>
      </w:r>
    </w:p>
    <w:p w:rsidR="00DB6048" w:rsidRPr="005462D2" w:rsidRDefault="00DB6048" w:rsidP="005462D2">
      <w:pPr>
        <w:pStyle w:val="ab"/>
        <w:spacing w:line="360" w:lineRule="auto"/>
        <w:jc w:val="both"/>
        <w:rPr>
          <w:rFonts w:ascii="David" w:cs="David"/>
          <w:b/>
          <w:bCs/>
          <w:sz w:val="24"/>
          <w:szCs w:val="24"/>
          <w:rtl/>
        </w:rPr>
      </w:pPr>
      <w:r w:rsidRPr="005462D2">
        <w:rPr>
          <w:rFonts w:ascii="David" w:cs="David" w:hint="cs"/>
          <w:b/>
          <w:bCs/>
          <w:sz w:val="24"/>
          <w:szCs w:val="24"/>
          <w:rtl/>
        </w:rPr>
        <w:t>תשובה:</w:t>
      </w:r>
    </w:p>
    <w:p w:rsidR="00DB6048" w:rsidRPr="005462D2" w:rsidRDefault="00747B86" w:rsidP="005462D2">
      <w:pPr>
        <w:pStyle w:val="ab"/>
        <w:spacing w:line="360" w:lineRule="auto"/>
        <w:jc w:val="both"/>
        <w:rPr>
          <w:rFonts w:ascii="David" w:cs="David"/>
          <w:sz w:val="24"/>
          <w:szCs w:val="24"/>
          <w:rtl/>
        </w:rPr>
      </w:pPr>
      <w:r w:rsidRPr="005462D2">
        <w:rPr>
          <w:rFonts w:ascii="David" w:cs="David" w:hint="cs"/>
          <w:sz w:val="24"/>
          <w:szCs w:val="24"/>
          <w:rtl/>
        </w:rPr>
        <w:t xml:space="preserve">חברת </w:t>
      </w:r>
      <w:r w:rsidR="00DB6048" w:rsidRPr="005462D2">
        <w:rPr>
          <w:rFonts w:ascii="David" w:cs="David" w:hint="cs"/>
          <w:sz w:val="24"/>
          <w:szCs w:val="24"/>
          <w:rtl/>
        </w:rPr>
        <w:t>י</w:t>
      </w:r>
      <w:r w:rsidRPr="005462D2">
        <w:rPr>
          <w:rFonts w:ascii="David" w:cs="David" w:hint="cs"/>
          <w:sz w:val="24"/>
          <w:szCs w:val="24"/>
          <w:rtl/>
        </w:rPr>
        <w:t>.</w:t>
      </w:r>
      <w:r w:rsidR="00DB6048" w:rsidRPr="005462D2">
        <w:rPr>
          <w:rFonts w:ascii="David" w:cs="David" w:hint="cs"/>
          <w:sz w:val="24"/>
          <w:szCs w:val="24"/>
          <w:rtl/>
        </w:rPr>
        <w:t>ת</w:t>
      </w:r>
      <w:r w:rsidRPr="005462D2">
        <w:rPr>
          <w:rFonts w:ascii="David" w:cs="David" w:hint="cs"/>
          <w:sz w:val="24"/>
          <w:szCs w:val="24"/>
          <w:rtl/>
        </w:rPr>
        <w:t>.</w:t>
      </w:r>
      <w:r w:rsidR="00DB6048" w:rsidRPr="005462D2">
        <w:rPr>
          <w:rFonts w:ascii="David" w:cs="David" w:hint="cs"/>
          <w:sz w:val="24"/>
          <w:szCs w:val="24"/>
          <w:rtl/>
        </w:rPr>
        <w:t xml:space="preserve">ב. </w:t>
      </w:r>
      <w:r w:rsidRPr="005462D2">
        <w:rPr>
          <w:rFonts w:ascii="David" w:cs="David" w:hint="cs"/>
          <w:sz w:val="24"/>
          <w:szCs w:val="24"/>
          <w:rtl/>
        </w:rPr>
        <w:t>בע"מ</w:t>
      </w:r>
    </w:p>
    <w:p w:rsidR="00DB6048" w:rsidRPr="005462D2" w:rsidRDefault="00DB6048" w:rsidP="005462D2">
      <w:pPr>
        <w:pStyle w:val="ab"/>
        <w:spacing w:line="360" w:lineRule="auto"/>
        <w:jc w:val="both"/>
        <w:rPr>
          <w:rFonts w:ascii="David" w:cs="David"/>
          <w:sz w:val="24"/>
          <w:szCs w:val="24"/>
          <w:rtl/>
        </w:rPr>
      </w:pPr>
    </w:p>
    <w:p w:rsidR="00DB6048" w:rsidRPr="005462D2" w:rsidRDefault="00DB6048" w:rsidP="005E197E">
      <w:pPr>
        <w:pStyle w:val="ab"/>
        <w:numPr>
          <w:ilvl w:val="0"/>
          <w:numId w:val="10"/>
        </w:numPr>
        <w:autoSpaceDE w:val="0"/>
        <w:autoSpaceDN w:val="0"/>
        <w:adjustRightInd w:val="0"/>
        <w:spacing w:after="0" w:line="360" w:lineRule="auto"/>
        <w:jc w:val="both"/>
        <w:rPr>
          <w:rFonts w:ascii="David" w:cs="David"/>
          <w:sz w:val="24"/>
          <w:szCs w:val="24"/>
        </w:rPr>
      </w:pPr>
      <w:r w:rsidRPr="005462D2">
        <w:rPr>
          <w:rFonts w:ascii="David" w:cs="David" w:hint="cs"/>
          <w:sz w:val="24"/>
          <w:szCs w:val="24"/>
          <w:rtl/>
        </w:rPr>
        <w:t>מי חופף מבחינת תהליכי העבודה? האם יש חפיפה של החברה המבצעת?</w:t>
      </w:r>
    </w:p>
    <w:p w:rsidR="00DB6048" w:rsidRPr="005462D2" w:rsidRDefault="00DB6048" w:rsidP="005462D2">
      <w:pPr>
        <w:pStyle w:val="ab"/>
        <w:spacing w:line="360" w:lineRule="auto"/>
        <w:jc w:val="both"/>
        <w:rPr>
          <w:rFonts w:ascii="David" w:cs="David"/>
          <w:b/>
          <w:bCs/>
          <w:sz w:val="24"/>
          <w:szCs w:val="24"/>
          <w:rtl/>
        </w:rPr>
      </w:pPr>
      <w:r w:rsidRPr="005462D2">
        <w:rPr>
          <w:rFonts w:ascii="David" w:cs="David" w:hint="cs"/>
          <w:b/>
          <w:bCs/>
          <w:sz w:val="24"/>
          <w:szCs w:val="24"/>
          <w:rtl/>
        </w:rPr>
        <w:t>תשובה:</w:t>
      </w:r>
    </w:p>
    <w:p w:rsidR="00DB6048" w:rsidRPr="005462D2" w:rsidRDefault="00DB6048" w:rsidP="005462D2">
      <w:pPr>
        <w:pStyle w:val="ab"/>
        <w:spacing w:line="360" w:lineRule="auto"/>
        <w:jc w:val="both"/>
        <w:rPr>
          <w:rFonts w:ascii="David" w:cs="David"/>
          <w:sz w:val="24"/>
          <w:szCs w:val="24"/>
          <w:rtl/>
        </w:rPr>
      </w:pPr>
      <w:r w:rsidRPr="005462D2">
        <w:rPr>
          <w:rFonts w:ascii="David" w:cs="David" w:hint="cs"/>
          <w:sz w:val="24"/>
          <w:szCs w:val="24"/>
          <w:rtl/>
        </w:rPr>
        <w:t xml:space="preserve">אין חפיפה של החברה המבצעת (יתב), אלא של </w:t>
      </w:r>
      <w:r w:rsidRPr="005462D2">
        <w:rPr>
          <w:rFonts w:ascii="David" w:cs="David" w:hint="eastAsia"/>
          <w:sz w:val="24"/>
          <w:szCs w:val="24"/>
          <w:rtl/>
        </w:rPr>
        <w:t>משרד</w:t>
      </w:r>
      <w:r w:rsidRPr="005462D2">
        <w:rPr>
          <w:rFonts w:ascii="David" w:cs="David"/>
          <w:sz w:val="24"/>
          <w:szCs w:val="24"/>
          <w:rtl/>
        </w:rPr>
        <w:t xml:space="preserve"> </w:t>
      </w:r>
      <w:r w:rsidRPr="005462D2">
        <w:rPr>
          <w:rFonts w:ascii="David" w:cs="David" w:hint="eastAsia"/>
          <w:sz w:val="24"/>
          <w:szCs w:val="24"/>
          <w:rtl/>
        </w:rPr>
        <w:t>הבינוי</w:t>
      </w:r>
      <w:r w:rsidRPr="005462D2">
        <w:rPr>
          <w:rFonts w:ascii="David" w:cs="David" w:hint="cs"/>
          <w:sz w:val="24"/>
          <w:szCs w:val="24"/>
          <w:rtl/>
        </w:rPr>
        <w:t xml:space="preserve"> והשיכון.</w:t>
      </w:r>
    </w:p>
    <w:p w:rsidR="00DB6048" w:rsidRPr="005462D2" w:rsidRDefault="00DB6048" w:rsidP="005462D2">
      <w:pPr>
        <w:autoSpaceDE w:val="0"/>
        <w:autoSpaceDN w:val="0"/>
        <w:adjustRightInd w:val="0"/>
        <w:jc w:val="both"/>
        <w:rPr>
          <w:sz w:val="24"/>
          <w:szCs w:val="24"/>
          <w:rtl/>
        </w:rPr>
      </w:pPr>
    </w:p>
    <w:p w:rsidR="00D6272C" w:rsidRDefault="00DB6048" w:rsidP="005E197E">
      <w:pPr>
        <w:pStyle w:val="ab"/>
        <w:numPr>
          <w:ilvl w:val="0"/>
          <w:numId w:val="10"/>
        </w:numPr>
        <w:autoSpaceDE w:val="0"/>
        <w:autoSpaceDN w:val="0"/>
        <w:adjustRightInd w:val="0"/>
        <w:spacing w:after="0" w:line="360" w:lineRule="auto"/>
        <w:jc w:val="both"/>
        <w:rPr>
          <w:rFonts w:ascii="David" w:cs="David"/>
          <w:sz w:val="24"/>
          <w:szCs w:val="24"/>
        </w:rPr>
      </w:pPr>
      <w:r w:rsidRPr="005462D2">
        <w:rPr>
          <w:rFonts w:ascii="David" w:cs="David" w:hint="cs"/>
          <w:sz w:val="24"/>
          <w:szCs w:val="24"/>
          <w:rtl/>
        </w:rPr>
        <w:t xml:space="preserve">לגבי הכנסים </w:t>
      </w:r>
      <w:r w:rsidRPr="005462D2">
        <w:rPr>
          <w:rFonts w:ascii="David" w:cs="David"/>
          <w:sz w:val="24"/>
          <w:szCs w:val="24"/>
          <w:rtl/>
        </w:rPr>
        <w:t>–</w:t>
      </w:r>
      <w:r w:rsidRPr="005462D2">
        <w:rPr>
          <w:rFonts w:ascii="David" w:cs="David" w:hint="cs"/>
          <w:sz w:val="24"/>
          <w:szCs w:val="24"/>
          <w:rtl/>
        </w:rPr>
        <w:t xml:space="preserve"> מי אחראי על הפקת הכנסים ומי משתתף?</w:t>
      </w:r>
    </w:p>
    <w:p w:rsidR="00DB6048" w:rsidRPr="005462D2" w:rsidRDefault="00DB6048" w:rsidP="00D6272C">
      <w:pPr>
        <w:pStyle w:val="ab"/>
        <w:autoSpaceDE w:val="0"/>
        <w:autoSpaceDN w:val="0"/>
        <w:adjustRightInd w:val="0"/>
        <w:spacing w:after="0" w:line="360" w:lineRule="auto"/>
        <w:jc w:val="both"/>
        <w:rPr>
          <w:rFonts w:ascii="David" w:cs="David"/>
          <w:sz w:val="24"/>
          <w:szCs w:val="24"/>
        </w:rPr>
      </w:pPr>
      <w:r w:rsidRPr="005462D2">
        <w:rPr>
          <w:rFonts w:ascii="David" w:cs="David" w:hint="cs"/>
          <w:b/>
          <w:bCs/>
          <w:sz w:val="24"/>
          <w:szCs w:val="24"/>
          <w:rtl/>
        </w:rPr>
        <w:lastRenderedPageBreak/>
        <w:t>תשובה:</w:t>
      </w:r>
      <w:r w:rsidRPr="005462D2">
        <w:rPr>
          <w:rFonts w:ascii="David" w:cs="David" w:hint="cs"/>
          <w:sz w:val="24"/>
          <w:szCs w:val="24"/>
          <w:rtl/>
        </w:rPr>
        <w:t xml:space="preserve"> </w:t>
      </w:r>
      <w:r w:rsidRPr="005462D2">
        <w:rPr>
          <w:rFonts w:ascii="David" w:cs="David"/>
          <w:sz w:val="24"/>
          <w:szCs w:val="24"/>
          <w:rtl/>
        </w:rPr>
        <w:br/>
      </w:r>
      <w:r w:rsidRPr="005462D2">
        <w:rPr>
          <w:rFonts w:ascii="David" w:cs="David" w:hint="cs"/>
          <w:sz w:val="24"/>
          <w:szCs w:val="24"/>
          <w:rtl/>
        </w:rPr>
        <w:t xml:space="preserve">הקבלן הוא זה שאחראי על הפקת הכנסים. תפקידה של חברת הבקרה הוא לשלוח נציג מטעמה </w:t>
      </w:r>
      <w:r w:rsidR="001563EE" w:rsidRPr="005462D2">
        <w:rPr>
          <w:rFonts w:ascii="David" w:cs="David" w:hint="cs"/>
          <w:sz w:val="24"/>
          <w:szCs w:val="24"/>
          <w:rtl/>
        </w:rPr>
        <w:t xml:space="preserve">אשר </w:t>
      </w:r>
      <w:r w:rsidRPr="005462D2">
        <w:rPr>
          <w:rFonts w:ascii="David" w:cs="David" w:hint="cs"/>
          <w:sz w:val="24"/>
          <w:szCs w:val="24"/>
          <w:rtl/>
        </w:rPr>
        <w:t xml:space="preserve">בקיא לחלוטין בפרטי הפרויקט </w:t>
      </w:r>
      <w:r w:rsidR="001563EE" w:rsidRPr="005462D2">
        <w:rPr>
          <w:rFonts w:ascii="David" w:cs="David" w:hint="cs"/>
          <w:sz w:val="24"/>
          <w:szCs w:val="24"/>
          <w:rtl/>
        </w:rPr>
        <w:t>ויידע לענות על שאלות</w:t>
      </w:r>
      <w:r w:rsidRPr="005462D2">
        <w:rPr>
          <w:rFonts w:ascii="David" w:cs="David" w:hint="cs"/>
          <w:sz w:val="24"/>
          <w:szCs w:val="24"/>
          <w:rtl/>
        </w:rPr>
        <w:t xml:space="preserve">. </w:t>
      </w:r>
    </w:p>
    <w:p w:rsidR="00DB6048" w:rsidRPr="005462D2" w:rsidRDefault="00DB6048" w:rsidP="005462D2">
      <w:pPr>
        <w:pStyle w:val="ab"/>
        <w:spacing w:line="360" w:lineRule="auto"/>
        <w:jc w:val="both"/>
        <w:rPr>
          <w:rFonts w:ascii="David" w:cs="David"/>
          <w:sz w:val="24"/>
          <w:szCs w:val="24"/>
          <w:rtl/>
        </w:rPr>
      </w:pPr>
    </w:p>
    <w:p w:rsidR="00C63415" w:rsidRDefault="00DB6048" w:rsidP="00C63415">
      <w:pPr>
        <w:pStyle w:val="ab"/>
        <w:numPr>
          <w:ilvl w:val="0"/>
          <w:numId w:val="10"/>
        </w:numPr>
        <w:autoSpaceDE w:val="0"/>
        <w:autoSpaceDN w:val="0"/>
        <w:adjustRightInd w:val="0"/>
        <w:spacing w:after="0" w:line="360" w:lineRule="auto"/>
        <w:jc w:val="both"/>
        <w:rPr>
          <w:rFonts w:ascii="David" w:cs="David" w:hint="cs"/>
          <w:sz w:val="24"/>
          <w:szCs w:val="24"/>
        </w:rPr>
      </w:pPr>
      <w:r w:rsidRPr="005462D2">
        <w:rPr>
          <w:rFonts w:ascii="David" w:cs="David" w:hint="cs"/>
          <w:sz w:val="24"/>
          <w:szCs w:val="24"/>
          <w:rtl/>
        </w:rPr>
        <w:t>לגבי שיתופי הפעולה בפרויקט: האם אין מניעה שנקים מוקד טלפוני עם חברה חיצונית?</w:t>
      </w:r>
      <w:r w:rsidRPr="005462D2">
        <w:rPr>
          <w:rFonts w:ascii="David" w:cs="David"/>
          <w:sz w:val="24"/>
          <w:szCs w:val="24"/>
          <w:rtl/>
        </w:rPr>
        <w:br/>
      </w:r>
      <w:r w:rsidR="005E197E" w:rsidRPr="005E197E">
        <w:rPr>
          <w:rFonts w:ascii="David" w:cs="David" w:hint="cs"/>
          <w:b/>
          <w:bCs/>
          <w:sz w:val="24"/>
          <w:szCs w:val="24"/>
          <w:rtl/>
        </w:rPr>
        <w:t>תשובה:</w:t>
      </w:r>
    </w:p>
    <w:p w:rsidR="00DB6048" w:rsidRPr="005462D2" w:rsidRDefault="001563EE" w:rsidP="00C63415">
      <w:pPr>
        <w:pStyle w:val="ab"/>
        <w:autoSpaceDE w:val="0"/>
        <w:autoSpaceDN w:val="0"/>
        <w:adjustRightInd w:val="0"/>
        <w:spacing w:after="0" w:line="360" w:lineRule="auto"/>
        <w:jc w:val="both"/>
        <w:rPr>
          <w:rFonts w:ascii="David" w:cs="David"/>
          <w:sz w:val="24"/>
          <w:szCs w:val="24"/>
        </w:rPr>
      </w:pPr>
      <w:r w:rsidRPr="005462D2">
        <w:rPr>
          <w:rFonts w:ascii="David" w:cs="David" w:hint="cs"/>
          <w:sz w:val="24"/>
          <w:szCs w:val="24"/>
          <w:rtl/>
        </w:rPr>
        <w:t>אין מניעה, כל עוד עומדים בדרישות נספח השירותים לעניין המוקד.</w:t>
      </w:r>
    </w:p>
    <w:p w:rsidR="001563EE" w:rsidRPr="00C63415" w:rsidRDefault="001563EE" w:rsidP="005462D2">
      <w:pPr>
        <w:pStyle w:val="ab"/>
        <w:spacing w:line="360" w:lineRule="auto"/>
        <w:jc w:val="both"/>
        <w:rPr>
          <w:rFonts w:ascii="David" w:cs="David"/>
          <w:sz w:val="24"/>
          <w:szCs w:val="24"/>
          <w:rtl/>
        </w:rPr>
      </w:pPr>
    </w:p>
    <w:p w:rsidR="00D6272C" w:rsidRDefault="00DB6048" w:rsidP="005E197E">
      <w:pPr>
        <w:pStyle w:val="ab"/>
        <w:numPr>
          <w:ilvl w:val="0"/>
          <w:numId w:val="10"/>
        </w:numPr>
        <w:autoSpaceDE w:val="0"/>
        <w:autoSpaceDN w:val="0"/>
        <w:adjustRightInd w:val="0"/>
        <w:spacing w:after="0" w:line="360" w:lineRule="auto"/>
        <w:jc w:val="both"/>
        <w:rPr>
          <w:rFonts w:ascii="David" w:cs="David"/>
          <w:sz w:val="24"/>
          <w:szCs w:val="24"/>
        </w:rPr>
      </w:pPr>
      <w:r w:rsidRPr="005462D2">
        <w:rPr>
          <w:rFonts w:ascii="David" w:cs="David" w:hint="cs"/>
          <w:sz w:val="24"/>
          <w:szCs w:val="24"/>
          <w:rtl/>
        </w:rPr>
        <w:t>באיזה רמה התכניות</w:t>
      </w:r>
      <w:r w:rsidR="001C7976">
        <w:rPr>
          <w:rFonts w:ascii="David" w:cs="David" w:hint="cs"/>
          <w:sz w:val="24"/>
          <w:szCs w:val="24"/>
          <w:rtl/>
        </w:rPr>
        <w:t xml:space="preserve"> צריכות להיות</w:t>
      </w:r>
      <w:r w:rsidRPr="005462D2">
        <w:rPr>
          <w:rFonts w:ascii="David" w:cs="David" w:hint="cs"/>
          <w:sz w:val="24"/>
          <w:szCs w:val="24"/>
          <w:rtl/>
        </w:rPr>
        <w:t>?</w:t>
      </w:r>
    </w:p>
    <w:p w:rsidR="00DB6048" w:rsidRPr="00D6272C" w:rsidRDefault="00DB6048" w:rsidP="00D6272C">
      <w:pPr>
        <w:pStyle w:val="ab"/>
        <w:autoSpaceDE w:val="0"/>
        <w:autoSpaceDN w:val="0"/>
        <w:adjustRightInd w:val="0"/>
        <w:spacing w:after="0" w:line="360" w:lineRule="auto"/>
        <w:jc w:val="both"/>
        <w:rPr>
          <w:rFonts w:ascii="David" w:cs="David"/>
          <w:sz w:val="24"/>
          <w:szCs w:val="24"/>
        </w:rPr>
      </w:pPr>
      <w:r w:rsidRPr="00D6272C">
        <w:rPr>
          <w:rFonts w:ascii="David" w:cs="David" w:hint="cs"/>
          <w:bCs/>
          <w:sz w:val="24"/>
          <w:szCs w:val="24"/>
          <w:rtl/>
        </w:rPr>
        <w:t>תשובה</w:t>
      </w:r>
      <w:r w:rsidRPr="00D6272C">
        <w:rPr>
          <w:rFonts w:ascii="David" w:cs="David" w:hint="cs"/>
          <w:sz w:val="24"/>
          <w:szCs w:val="24"/>
          <w:rtl/>
        </w:rPr>
        <w:t xml:space="preserve">: </w:t>
      </w:r>
      <w:r w:rsidRPr="00D6272C">
        <w:rPr>
          <w:rFonts w:ascii="David" w:cs="David"/>
          <w:sz w:val="24"/>
          <w:szCs w:val="24"/>
          <w:rtl/>
        </w:rPr>
        <w:br/>
      </w:r>
      <w:r w:rsidR="001563EE" w:rsidRPr="00D6272C">
        <w:rPr>
          <w:rFonts w:ascii="David" w:cs="David" w:hint="cs"/>
          <w:sz w:val="24"/>
          <w:szCs w:val="24"/>
          <w:rtl/>
        </w:rPr>
        <w:t xml:space="preserve">אם הכוונה לרמת התכניות הבנייה שמציעים היזמים </w:t>
      </w:r>
      <w:r w:rsidR="001563EE" w:rsidRPr="00D6272C">
        <w:rPr>
          <w:rFonts w:ascii="David" w:cs="David"/>
          <w:sz w:val="24"/>
          <w:szCs w:val="24"/>
          <w:rtl/>
        </w:rPr>
        <w:t>–</w:t>
      </w:r>
      <w:r w:rsidR="001563EE" w:rsidRPr="00D6272C">
        <w:rPr>
          <w:rFonts w:ascii="David" w:cs="David" w:hint="cs"/>
          <w:sz w:val="24"/>
          <w:szCs w:val="24"/>
          <w:rtl/>
        </w:rPr>
        <w:t xml:space="preserve"> הדבר נבדק בהתאם </w:t>
      </w:r>
      <w:r w:rsidRPr="00D6272C">
        <w:rPr>
          <w:rFonts w:ascii="David" w:cs="David" w:hint="cs"/>
          <w:sz w:val="24"/>
          <w:szCs w:val="24"/>
          <w:rtl/>
        </w:rPr>
        <w:t>לתנאי המכרז</w:t>
      </w:r>
      <w:r w:rsidR="001563EE" w:rsidRPr="00D6272C">
        <w:rPr>
          <w:rFonts w:ascii="David" w:cs="David" w:hint="cs"/>
          <w:sz w:val="24"/>
          <w:szCs w:val="24"/>
          <w:rtl/>
        </w:rPr>
        <w:t xml:space="preserve"> והתב"ע</w:t>
      </w:r>
      <w:r w:rsidRPr="00D6272C">
        <w:rPr>
          <w:rFonts w:ascii="David" w:cs="David" w:hint="cs"/>
          <w:sz w:val="24"/>
          <w:szCs w:val="24"/>
          <w:rtl/>
        </w:rPr>
        <w:t>.</w:t>
      </w:r>
    </w:p>
    <w:p w:rsidR="00DB6048" w:rsidRPr="005462D2" w:rsidRDefault="00DB6048" w:rsidP="005462D2">
      <w:pPr>
        <w:pStyle w:val="ab"/>
        <w:autoSpaceDE w:val="0"/>
        <w:autoSpaceDN w:val="0"/>
        <w:adjustRightInd w:val="0"/>
        <w:spacing w:after="0" w:line="360" w:lineRule="auto"/>
        <w:jc w:val="both"/>
        <w:rPr>
          <w:rFonts w:ascii="David" w:cs="David"/>
          <w:sz w:val="24"/>
          <w:szCs w:val="24"/>
          <w:rtl/>
        </w:rPr>
      </w:pPr>
    </w:p>
    <w:p w:rsidR="00D6272C" w:rsidRDefault="00DB6048" w:rsidP="005E197E">
      <w:pPr>
        <w:pStyle w:val="ab"/>
        <w:numPr>
          <w:ilvl w:val="0"/>
          <w:numId w:val="10"/>
        </w:numPr>
        <w:autoSpaceDE w:val="0"/>
        <w:autoSpaceDN w:val="0"/>
        <w:adjustRightInd w:val="0"/>
        <w:spacing w:after="0" w:line="360" w:lineRule="auto"/>
        <w:jc w:val="both"/>
        <w:rPr>
          <w:rFonts w:ascii="David" w:cs="David"/>
          <w:sz w:val="24"/>
          <w:szCs w:val="24"/>
        </w:rPr>
      </w:pPr>
      <w:r w:rsidRPr="005462D2">
        <w:rPr>
          <w:rFonts w:ascii="David" w:cs="David" w:hint="cs"/>
          <w:sz w:val="24"/>
          <w:szCs w:val="24"/>
          <w:rtl/>
        </w:rPr>
        <w:t>האם הפניות הם רק של אלה שזכו?</w:t>
      </w:r>
    </w:p>
    <w:p w:rsidR="00DB6048" w:rsidRPr="005462D2" w:rsidRDefault="00DB6048" w:rsidP="00D6272C">
      <w:pPr>
        <w:pStyle w:val="ab"/>
        <w:autoSpaceDE w:val="0"/>
        <w:autoSpaceDN w:val="0"/>
        <w:adjustRightInd w:val="0"/>
        <w:spacing w:after="0" w:line="360" w:lineRule="auto"/>
        <w:jc w:val="both"/>
        <w:rPr>
          <w:rFonts w:ascii="David" w:cs="David"/>
          <w:sz w:val="24"/>
          <w:szCs w:val="24"/>
        </w:rPr>
      </w:pPr>
      <w:r w:rsidRPr="005462D2">
        <w:rPr>
          <w:rFonts w:ascii="David" w:cs="David" w:hint="cs"/>
          <w:b/>
          <w:bCs/>
          <w:sz w:val="24"/>
          <w:szCs w:val="24"/>
          <w:rtl/>
        </w:rPr>
        <w:t>תשובה</w:t>
      </w:r>
      <w:r w:rsidRPr="005462D2">
        <w:rPr>
          <w:rFonts w:ascii="David" w:cs="David" w:hint="cs"/>
          <w:sz w:val="24"/>
          <w:szCs w:val="24"/>
          <w:rtl/>
        </w:rPr>
        <w:t>:</w:t>
      </w:r>
      <w:r w:rsidRPr="005462D2">
        <w:rPr>
          <w:rFonts w:ascii="David" w:cs="David" w:hint="cs"/>
          <w:sz w:val="24"/>
          <w:szCs w:val="24"/>
          <w:rtl/>
        </w:rPr>
        <w:br/>
        <w:t xml:space="preserve">לא. ישנם מצבים נוספים בהם תצטרך חברת הבקרה לטפל, כמו למשל </w:t>
      </w:r>
      <w:r w:rsidR="001563EE" w:rsidRPr="005462D2">
        <w:rPr>
          <w:rFonts w:ascii="David" w:cs="David" w:hint="cs"/>
          <w:sz w:val="24"/>
          <w:szCs w:val="24"/>
          <w:rtl/>
        </w:rPr>
        <w:t>זכאים במהלך תקופת ההרשמה, למשל כאשר ל</w:t>
      </w:r>
      <w:r w:rsidRPr="005462D2">
        <w:rPr>
          <w:rFonts w:ascii="David" w:cs="David" w:hint="cs"/>
          <w:sz w:val="24"/>
          <w:szCs w:val="24"/>
          <w:rtl/>
        </w:rPr>
        <w:t>א הצליחו להירשם.</w:t>
      </w:r>
    </w:p>
    <w:p w:rsidR="00DB6048" w:rsidRPr="005462D2" w:rsidRDefault="00DB6048" w:rsidP="005462D2">
      <w:pPr>
        <w:autoSpaceDE w:val="0"/>
        <w:autoSpaceDN w:val="0"/>
        <w:adjustRightInd w:val="0"/>
        <w:jc w:val="both"/>
        <w:rPr>
          <w:rFonts w:ascii="David"/>
          <w:sz w:val="24"/>
          <w:szCs w:val="24"/>
          <w:rtl/>
        </w:rPr>
      </w:pPr>
    </w:p>
    <w:p w:rsidR="00D6272C" w:rsidRDefault="00DB6048" w:rsidP="005E197E">
      <w:pPr>
        <w:pStyle w:val="ab"/>
        <w:numPr>
          <w:ilvl w:val="0"/>
          <w:numId w:val="10"/>
        </w:numPr>
        <w:autoSpaceDE w:val="0"/>
        <w:autoSpaceDN w:val="0"/>
        <w:adjustRightInd w:val="0"/>
        <w:spacing w:after="0" w:line="360" w:lineRule="auto"/>
        <w:jc w:val="both"/>
        <w:rPr>
          <w:rFonts w:ascii="David" w:cs="David"/>
          <w:sz w:val="24"/>
          <w:szCs w:val="24"/>
        </w:rPr>
      </w:pPr>
      <w:r w:rsidRPr="005462D2">
        <w:rPr>
          <w:rFonts w:ascii="David" w:cs="David" w:hint="cs"/>
          <w:sz w:val="24"/>
          <w:szCs w:val="24"/>
          <w:rtl/>
        </w:rPr>
        <w:t>מדברים פה על מכרז אר</w:t>
      </w:r>
      <w:r w:rsidR="001C7976">
        <w:rPr>
          <w:rFonts w:ascii="David" w:cs="David" w:hint="cs"/>
          <w:sz w:val="24"/>
          <w:szCs w:val="24"/>
          <w:rtl/>
        </w:rPr>
        <w:t>צי? מי שזוכה אמור לתת מענה לכל הארץ</w:t>
      </w:r>
      <w:r w:rsidRPr="005462D2">
        <w:rPr>
          <w:rFonts w:ascii="David" w:cs="David" w:hint="cs"/>
          <w:sz w:val="24"/>
          <w:szCs w:val="24"/>
          <w:rtl/>
        </w:rPr>
        <w:t>?</w:t>
      </w:r>
    </w:p>
    <w:p w:rsidR="00DB6048" w:rsidRPr="005462D2" w:rsidRDefault="00DB6048" w:rsidP="00D6272C">
      <w:pPr>
        <w:pStyle w:val="ab"/>
        <w:autoSpaceDE w:val="0"/>
        <w:autoSpaceDN w:val="0"/>
        <w:adjustRightInd w:val="0"/>
        <w:spacing w:after="0" w:line="360" w:lineRule="auto"/>
        <w:jc w:val="both"/>
        <w:rPr>
          <w:rFonts w:ascii="David" w:cs="David"/>
          <w:sz w:val="24"/>
          <w:szCs w:val="24"/>
        </w:rPr>
      </w:pPr>
      <w:r w:rsidRPr="005462D2">
        <w:rPr>
          <w:rFonts w:ascii="David" w:cs="David" w:hint="cs"/>
          <w:b/>
          <w:bCs/>
          <w:sz w:val="24"/>
          <w:szCs w:val="24"/>
          <w:rtl/>
        </w:rPr>
        <w:t>תשובה:</w:t>
      </w:r>
      <w:r w:rsidRPr="005462D2">
        <w:rPr>
          <w:rFonts w:ascii="David" w:cs="David" w:hint="cs"/>
          <w:sz w:val="24"/>
          <w:szCs w:val="24"/>
          <w:rtl/>
        </w:rPr>
        <w:br/>
        <w:t>כן.  החברה הזוכה אמורה לספק שי</w:t>
      </w:r>
      <w:r w:rsidR="001563EE" w:rsidRPr="005462D2">
        <w:rPr>
          <w:rFonts w:ascii="David" w:cs="David" w:hint="cs"/>
          <w:sz w:val="24"/>
          <w:szCs w:val="24"/>
          <w:rtl/>
        </w:rPr>
        <w:t>רותים לכלל הפרויקטים ברחבי הארץ, בהתאם לפרויקטים שיהיו באחריותה.</w:t>
      </w:r>
    </w:p>
    <w:p w:rsidR="00DB6048" w:rsidRPr="005462D2" w:rsidRDefault="00DB6048" w:rsidP="005462D2">
      <w:pPr>
        <w:pStyle w:val="ab"/>
        <w:spacing w:line="360" w:lineRule="auto"/>
        <w:jc w:val="both"/>
        <w:rPr>
          <w:rFonts w:ascii="David" w:cs="David"/>
          <w:sz w:val="24"/>
          <w:szCs w:val="24"/>
          <w:rtl/>
        </w:rPr>
      </w:pPr>
    </w:p>
    <w:p w:rsidR="00D6272C" w:rsidRDefault="00DB6048" w:rsidP="005E197E">
      <w:pPr>
        <w:pStyle w:val="ab"/>
        <w:numPr>
          <w:ilvl w:val="0"/>
          <w:numId w:val="10"/>
        </w:numPr>
        <w:autoSpaceDE w:val="0"/>
        <w:autoSpaceDN w:val="0"/>
        <w:adjustRightInd w:val="0"/>
        <w:spacing w:after="0" w:line="360" w:lineRule="auto"/>
        <w:jc w:val="both"/>
        <w:rPr>
          <w:rFonts w:ascii="David" w:cs="David"/>
          <w:sz w:val="24"/>
          <w:szCs w:val="24"/>
        </w:rPr>
      </w:pPr>
      <w:r w:rsidRPr="005462D2">
        <w:rPr>
          <w:rFonts w:ascii="David" w:cs="David" w:hint="cs"/>
          <w:sz w:val="24"/>
          <w:szCs w:val="24"/>
          <w:rtl/>
        </w:rPr>
        <w:t xml:space="preserve">איזה פלח שוק החברה החדשה אמורה לקחת? </w:t>
      </w:r>
    </w:p>
    <w:p w:rsidR="00DB6048" w:rsidRPr="005462D2" w:rsidRDefault="00DB6048" w:rsidP="00D6272C">
      <w:pPr>
        <w:pStyle w:val="ab"/>
        <w:autoSpaceDE w:val="0"/>
        <w:autoSpaceDN w:val="0"/>
        <w:adjustRightInd w:val="0"/>
        <w:spacing w:after="0" w:line="360" w:lineRule="auto"/>
        <w:jc w:val="both"/>
        <w:rPr>
          <w:rFonts w:ascii="David" w:cs="David"/>
          <w:sz w:val="24"/>
          <w:szCs w:val="24"/>
          <w:rtl/>
        </w:rPr>
      </w:pPr>
      <w:r w:rsidRPr="005462D2">
        <w:rPr>
          <w:rFonts w:ascii="David" w:cs="David" w:hint="cs"/>
          <w:b/>
          <w:bCs/>
          <w:sz w:val="24"/>
          <w:szCs w:val="24"/>
          <w:rtl/>
        </w:rPr>
        <w:t>תשובה:</w:t>
      </w:r>
    </w:p>
    <w:p w:rsidR="00DB6048" w:rsidRPr="005462D2" w:rsidRDefault="001563EE" w:rsidP="005462D2">
      <w:pPr>
        <w:autoSpaceDE w:val="0"/>
        <w:autoSpaceDN w:val="0"/>
        <w:adjustRightInd w:val="0"/>
        <w:ind w:left="720"/>
        <w:jc w:val="both"/>
        <w:rPr>
          <w:rFonts w:ascii="David"/>
          <w:sz w:val="24"/>
          <w:szCs w:val="24"/>
          <w:rtl/>
        </w:rPr>
      </w:pPr>
      <w:r w:rsidRPr="005462D2">
        <w:rPr>
          <w:rFonts w:ascii="David" w:hint="cs"/>
          <w:sz w:val="24"/>
          <w:szCs w:val="24"/>
          <w:rtl/>
        </w:rPr>
        <w:t>הדברים ייקבעו בהתאם לשיקול דעת המשרד, כאשר בכל מקרה לחברה יינתן שכר טרחה בעבוד 3,000 יח"ד לפחות.</w:t>
      </w:r>
    </w:p>
    <w:p w:rsidR="001563EE" w:rsidRPr="005462D2" w:rsidRDefault="001563EE" w:rsidP="005462D2">
      <w:pPr>
        <w:autoSpaceDE w:val="0"/>
        <w:autoSpaceDN w:val="0"/>
        <w:adjustRightInd w:val="0"/>
        <w:ind w:left="720"/>
        <w:jc w:val="both"/>
        <w:rPr>
          <w:rFonts w:ascii="David"/>
          <w:sz w:val="24"/>
          <w:szCs w:val="24"/>
          <w:rtl/>
        </w:rPr>
      </w:pPr>
    </w:p>
    <w:p w:rsidR="00DB6048" w:rsidRPr="005462D2" w:rsidRDefault="00DB6048" w:rsidP="005E197E">
      <w:pPr>
        <w:pStyle w:val="ab"/>
        <w:numPr>
          <w:ilvl w:val="0"/>
          <w:numId w:val="10"/>
        </w:numPr>
        <w:autoSpaceDE w:val="0"/>
        <w:autoSpaceDN w:val="0"/>
        <w:adjustRightInd w:val="0"/>
        <w:spacing w:after="0" w:line="360" w:lineRule="auto"/>
        <w:jc w:val="both"/>
        <w:rPr>
          <w:rFonts w:ascii="David" w:cs="David"/>
          <w:sz w:val="24"/>
          <w:szCs w:val="24"/>
          <w:rtl/>
        </w:rPr>
      </w:pPr>
      <w:r w:rsidRPr="005462D2">
        <w:rPr>
          <w:rFonts w:ascii="David" w:cs="David" w:hint="cs"/>
          <w:sz w:val="24"/>
          <w:szCs w:val="24"/>
          <w:rtl/>
        </w:rPr>
        <w:t>אחרי שזוכים במכרז חברת הבקרה הקודמת והחדשה מתחלקות בנתחים הללו?</w:t>
      </w:r>
      <w:r w:rsidRPr="005462D2">
        <w:rPr>
          <w:rFonts w:ascii="David" w:cs="David" w:hint="cs"/>
          <w:sz w:val="24"/>
          <w:szCs w:val="24"/>
          <w:rtl/>
        </w:rPr>
        <w:br/>
      </w:r>
      <w:r w:rsidRPr="005462D2">
        <w:rPr>
          <w:rFonts w:ascii="David" w:cs="David" w:hint="cs"/>
          <w:b/>
          <w:bCs/>
          <w:sz w:val="24"/>
          <w:szCs w:val="24"/>
          <w:rtl/>
        </w:rPr>
        <w:t>תשובה:</w:t>
      </w:r>
      <w:r w:rsidRPr="005462D2">
        <w:rPr>
          <w:rFonts w:ascii="David" w:cs="David" w:hint="cs"/>
          <w:sz w:val="24"/>
          <w:szCs w:val="24"/>
          <w:rtl/>
        </w:rPr>
        <w:t xml:space="preserve"> </w:t>
      </w:r>
      <w:r w:rsidRPr="005462D2">
        <w:rPr>
          <w:rFonts w:ascii="David" w:cs="David"/>
          <w:sz w:val="24"/>
          <w:szCs w:val="24"/>
          <w:rtl/>
        </w:rPr>
        <w:br/>
      </w:r>
      <w:r w:rsidRPr="005462D2">
        <w:rPr>
          <w:rFonts w:ascii="David" w:cs="David" w:hint="cs"/>
          <w:sz w:val="24"/>
          <w:szCs w:val="24"/>
          <w:rtl/>
        </w:rPr>
        <w:t>לא. לחברה הקודמת יש יחידות דיור ולחברה החדשה הזוכה יש, וזו לא "חלוקה בנתח".</w:t>
      </w:r>
    </w:p>
    <w:p w:rsidR="007274CB" w:rsidRPr="005462D2" w:rsidRDefault="007274CB" w:rsidP="005462D2">
      <w:pPr>
        <w:autoSpaceDE w:val="0"/>
        <w:autoSpaceDN w:val="0"/>
        <w:adjustRightInd w:val="0"/>
        <w:jc w:val="both"/>
        <w:rPr>
          <w:rFonts w:ascii="David"/>
          <w:sz w:val="24"/>
          <w:szCs w:val="24"/>
          <w:rtl/>
        </w:rPr>
      </w:pPr>
    </w:p>
    <w:p w:rsidR="007274CB" w:rsidRDefault="00DB6048" w:rsidP="005E197E">
      <w:pPr>
        <w:pStyle w:val="ab"/>
        <w:numPr>
          <w:ilvl w:val="0"/>
          <w:numId w:val="10"/>
        </w:numPr>
        <w:autoSpaceDE w:val="0"/>
        <w:autoSpaceDN w:val="0"/>
        <w:adjustRightInd w:val="0"/>
        <w:spacing w:after="0" w:line="360" w:lineRule="auto"/>
        <w:jc w:val="both"/>
        <w:rPr>
          <w:rFonts w:ascii="David" w:cs="David"/>
          <w:sz w:val="24"/>
          <w:szCs w:val="24"/>
        </w:rPr>
      </w:pPr>
      <w:r w:rsidRPr="005462D2">
        <w:rPr>
          <w:rFonts w:ascii="David" w:cs="David" w:hint="cs"/>
          <w:sz w:val="24"/>
          <w:szCs w:val="24"/>
          <w:rtl/>
        </w:rPr>
        <w:t>לא הבנתי מהו תפקידם של עורכי הדין ואת מי הם מייצגים?</w:t>
      </w:r>
      <w:r w:rsidR="007274CB" w:rsidRPr="005462D2">
        <w:rPr>
          <w:rFonts w:ascii="David" w:cs="David" w:hint="cs"/>
          <w:sz w:val="24"/>
          <w:szCs w:val="24"/>
          <w:rtl/>
        </w:rPr>
        <w:t xml:space="preserve"> יהיו רפרנטים מפה </w:t>
      </w:r>
      <w:r w:rsidR="007274CB" w:rsidRPr="005462D2">
        <w:rPr>
          <w:rFonts w:ascii="David" w:cs="David"/>
          <w:sz w:val="24"/>
          <w:szCs w:val="24"/>
          <w:rtl/>
        </w:rPr>
        <w:t>–</w:t>
      </w:r>
      <w:r w:rsidR="007274CB" w:rsidRPr="005462D2">
        <w:rPr>
          <w:rFonts w:ascii="David" w:cs="David" w:hint="cs"/>
          <w:sz w:val="24"/>
          <w:szCs w:val="24"/>
          <w:rtl/>
        </w:rPr>
        <w:t xml:space="preserve"> ממשרד השיכון - שעובדים עם העו"ד? האם העו"ד צריך להיות נוטריון? מעבר לעובדה שאותו גוף משפטי אמור לתת מענה לחוזים ולתת איזה אישור לאותו חוזה סטנדרטי האם יש עוד דברים מבחינה משפטית שהגוף אמור לענות עליהם? איפה אותו מעמד אמור לתת ביטוי?</w:t>
      </w:r>
      <w:r w:rsidR="007274CB" w:rsidRPr="005462D2">
        <w:rPr>
          <w:rFonts w:ascii="David" w:cs="David" w:hint="cs"/>
          <w:sz w:val="24"/>
          <w:szCs w:val="24"/>
          <w:rtl/>
        </w:rPr>
        <w:br/>
      </w:r>
      <w:r w:rsidRPr="005462D2">
        <w:rPr>
          <w:rFonts w:ascii="David" w:cs="David" w:hint="cs"/>
          <w:b/>
          <w:bCs/>
          <w:sz w:val="24"/>
          <w:szCs w:val="24"/>
          <w:rtl/>
        </w:rPr>
        <w:lastRenderedPageBreak/>
        <w:t>תשובה:</w:t>
      </w:r>
      <w:r w:rsidRPr="005462D2">
        <w:rPr>
          <w:rFonts w:ascii="David" w:cs="David" w:hint="cs"/>
          <w:sz w:val="24"/>
          <w:szCs w:val="24"/>
          <w:rtl/>
        </w:rPr>
        <w:br/>
      </w:r>
      <w:r w:rsidR="007274CB" w:rsidRPr="005462D2">
        <w:rPr>
          <w:rFonts w:ascii="David" w:cs="David" w:hint="cs"/>
          <w:sz w:val="24"/>
          <w:szCs w:val="24"/>
          <w:rtl/>
        </w:rPr>
        <w:t>כל התשובות מפורטות בתנאי הסף ובנספח 6 (נספח השירותים הנדרשים).</w:t>
      </w:r>
    </w:p>
    <w:p w:rsidR="001C7976" w:rsidRPr="001C7976" w:rsidRDefault="001C7976" w:rsidP="001C7976">
      <w:pPr>
        <w:pStyle w:val="ab"/>
        <w:autoSpaceDE w:val="0"/>
        <w:autoSpaceDN w:val="0"/>
        <w:adjustRightInd w:val="0"/>
        <w:jc w:val="both"/>
        <w:rPr>
          <w:rFonts w:ascii="David" w:cs="David"/>
          <w:sz w:val="24"/>
          <w:szCs w:val="24"/>
          <w:rtl/>
        </w:rPr>
      </w:pPr>
    </w:p>
    <w:p w:rsidR="001C7976" w:rsidRPr="001C7976" w:rsidRDefault="001C7976" w:rsidP="005E197E">
      <w:pPr>
        <w:pStyle w:val="ab"/>
        <w:numPr>
          <w:ilvl w:val="0"/>
          <w:numId w:val="10"/>
        </w:numPr>
        <w:autoSpaceDE w:val="0"/>
        <w:autoSpaceDN w:val="0"/>
        <w:adjustRightInd w:val="0"/>
        <w:jc w:val="both"/>
        <w:rPr>
          <w:rFonts w:ascii="David" w:cs="David"/>
          <w:sz w:val="24"/>
          <w:szCs w:val="24"/>
          <w:rtl/>
        </w:rPr>
      </w:pPr>
      <w:r w:rsidRPr="001C7976">
        <w:rPr>
          <w:rFonts w:ascii="David" w:cs="David"/>
          <w:sz w:val="24"/>
          <w:szCs w:val="24"/>
          <w:rtl/>
        </w:rPr>
        <w:t>איפה העו"ד נכנס? באים אליו? הוא נותן ייעוץ בטלפון?</w:t>
      </w:r>
    </w:p>
    <w:p w:rsidR="001C7976" w:rsidRDefault="00C63415" w:rsidP="001C7976">
      <w:pPr>
        <w:pStyle w:val="ab"/>
        <w:autoSpaceDE w:val="0"/>
        <w:autoSpaceDN w:val="0"/>
        <w:adjustRightInd w:val="0"/>
        <w:jc w:val="both"/>
        <w:rPr>
          <w:rFonts w:ascii="David" w:cs="David"/>
          <w:b/>
          <w:bCs/>
          <w:sz w:val="24"/>
          <w:szCs w:val="24"/>
          <w:rtl/>
        </w:rPr>
      </w:pPr>
      <w:r>
        <w:rPr>
          <w:rFonts w:ascii="David" w:cs="David" w:hint="cs"/>
          <w:b/>
          <w:bCs/>
          <w:sz w:val="24"/>
          <w:szCs w:val="24"/>
          <w:rtl/>
        </w:rPr>
        <w:t>ת</w:t>
      </w:r>
      <w:r w:rsidR="001C7976" w:rsidRPr="001C7976">
        <w:rPr>
          <w:rFonts w:ascii="David" w:cs="David"/>
          <w:b/>
          <w:bCs/>
          <w:sz w:val="24"/>
          <w:szCs w:val="24"/>
          <w:rtl/>
        </w:rPr>
        <w:t xml:space="preserve">שובה: </w:t>
      </w:r>
    </w:p>
    <w:p w:rsidR="001C7976" w:rsidRPr="00692D15" w:rsidRDefault="001C7976" w:rsidP="00692D15">
      <w:pPr>
        <w:pStyle w:val="ab"/>
        <w:autoSpaceDE w:val="0"/>
        <w:autoSpaceDN w:val="0"/>
        <w:adjustRightInd w:val="0"/>
        <w:jc w:val="both"/>
        <w:rPr>
          <w:rFonts w:ascii="David" w:cs="David"/>
          <w:sz w:val="24"/>
          <w:szCs w:val="24"/>
        </w:rPr>
      </w:pPr>
      <w:r w:rsidRPr="001C7976">
        <w:rPr>
          <w:rFonts w:ascii="David" w:cs="David"/>
          <w:sz w:val="24"/>
          <w:szCs w:val="24"/>
          <w:rtl/>
        </w:rPr>
        <w:t>המוקד הטלפוני הוא לא של עו"ד. עורכי הדין נותנים מענה על הסכם המכר ובהתאם לכתוב לעיל ולתנאי המכרז.</w:t>
      </w:r>
    </w:p>
    <w:p w:rsidR="007274CB" w:rsidRPr="005462D2" w:rsidRDefault="007274CB" w:rsidP="00D6272C">
      <w:pPr>
        <w:pStyle w:val="ab"/>
        <w:autoSpaceDE w:val="0"/>
        <w:autoSpaceDN w:val="0"/>
        <w:adjustRightInd w:val="0"/>
        <w:spacing w:after="0" w:line="360" w:lineRule="auto"/>
        <w:jc w:val="both"/>
        <w:rPr>
          <w:rFonts w:ascii="David" w:cs="David"/>
          <w:sz w:val="24"/>
          <w:szCs w:val="24"/>
        </w:rPr>
      </w:pPr>
      <w:bookmarkStart w:id="0" w:name="_GoBack"/>
      <w:bookmarkEnd w:id="0"/>
    </w:p>
    <w:p w:rsidR="00D6272C" w:rsidRPr="00D6272C" w:rsidRDefault="007274CB" w:rsidP="005E197E">
      <w:pPr>
        <w:pStyle w:val="ab"/>
        <w:numPr>
          <w:ilvl w:val="0"/>
          <w:numId w:val="10"/>
        </w:numPr>
        <w:autoSpaceDE w:val="0"/>
        <w:autoSpaceDN w:val="0"/>
        <w:adjustRightInd w:val="0"/>
        <w:spacing w:after="0" w:line="360" w:lineRule="auto"/>
        <w:jc w:val="both"/>
        <w:rPr>
          <w:rFonts w:ascii="David" w:cs="David"/>
          <w:b/>
          <w:bCs/>
          <w:sz w:val="24"/>
          <w:szCs w:val="24"/>
        </w:rPr>
      </w:pPr>
      <w:r w:rsidRPr="005462D2">
        <w:rPr>
          <w:rFonts w:ascii="David" w:cs="David" w:hint="cs"/>
          <w:sz w:val="24"/>
          <w:szCs w:val="24"/>
          <w:rtl/>
        </w:rPr>
        <w:t>צ</w:t>
      </w:r>
      <w:r w:rsidR="00DB6048" w:rsidRPr="005462D2">
        <w:rPr>
          <w:rFonts w:ascii="David" w:cs="David" w:hint="cs"/>
          <w:sz w:val="24"/>
          <w:szCs w:val="24"/>
          <w:rtl/>
        </w:rPr>
        <w:t>ריכה להיות המון ניידות ממקום למקום בעצם כי זה ארצי? צרי</w:t>
      </w:r>
      <w:r w:rsidR="00D6272C">
        <w:rPr>
          <w:rFonts w:ascii="David" w:cs="David" w:hint="cs"/>
          <w:sz w:val="24"/>
          <w:szCs w:val="24"/>
          <w:rtl/>
        </w:rPr>
        <w:t>ך לפתוח משרדים חדשים במקום מסוי</w:t>
      </w:r>
      <w:r w:rsidR="00DB6048" w:rsidRPr="005462D2">
        <w:rPr>
          <w:rFonts w:ascii="David" w:cs="David" w:hint="cs"/>
          <w:sz w:val="24"/>
          <w:szCs w:val="24"/>
          <w:rtl/>
        </w:rPr>
        <w:t>ם?</w:t>
      </w:r>
    </w:p>
    <w:p w:rsidR="00C63415" w:rsidRDefault="00DB6048" w:rsidP="00D6272C">
      <w:pPr>
        <w:pStyle w:val="ab"/>
        <w:autoSpaceDE w:val="0"/>
        <w:autoSpaceDN w:val="0"/>
        <w:adjustRightInd w:val="0"/>
        <w:spacing w:after="0" w:line="360" w:lineRule="auto"/>
        <w:jc w:val="both"/>
        <w:rPr>
          <w:rFonts w:ascii="David" w:cs="David" w:hint="cs"/>
          <w:sz w:val="24"/>
          <w:szCs w:val="24"/>
          <w:rtl/>
        </w:rPr>
      </w:pPr>
      <w:r w:rsidRPr="005462D2">
        <w:rPr>
          <w:rFonts w:ascii="David" w:cs="David" w:hint="cs"/>
          <w:b/>
          <w:bCs/>
          <w:sz w:val="24"/>
          <w:szCs w:val="24"/>
          <w:rtl/>
        </w:rPr>
        <w:t>תשובה</w:t>
      </w:r>
      <w:r w:rsidR="00C63415">
        <w:rPr>
          <w:rFonts w:ascii="David" w:cs="David" w:hint="cs"/>
          <w:sz w:val="24"/>
          <w:szCs w:val="24"/>
          <w:rtl/>
        </w:rPr>
        <w:t>:</w:t>
      </w:r>
    </w:p>
    <w:p w:rsidR="00DB6048" w:rsidRPr="005462D2" w:rsidRDefault="00DB6048" w:rsidP="00D6272C">
      <w:pPr>
        <w:pStyle w:val="ab"/>
        <w:autoSpaceDE w:val="0"/>
        <w:autoSpaceDN w:val="0"/>
        <w:adjustRightInd w:val="0"/>
        <w:spacing w:after="0" w:line="360" w:lineRule="auto"/>
        <w:jc w:val="both"/>
        <w:rPr>
          <w:rFonts w:ascii="David" w:cs="David"/>
          <w:b/>
          <w:bCs/>
          <w:sz w:val="24"/>
          <w:szCs w:val="24"/>
        </w:rPr>
      </w:pPr>
      <w:r w:rsidRPr="005462D2">
        <w:rPr>
          <w:rFonts w:ascii="David" w:cs="David" w:hint="cs"/>
          <w:sz w:val="24"/>
          <w:szCs w:val="24"/>
          <w:rtl/>
        </w:rPr>
        <w:t xml:space="preserve">לא. לכם יש את החברה שלכם שממוקמת במקום מסוים, אבל כאשר יש כנס בצפון הנציג שלכם נוסע לכנס בהתאם לפעילות השוטפת של אותו יום </w:t>
      </w:r>
      <w:r w:rsidRPr="005462D2">
        <w:rPr>
          <w:rFonts w:ascii="David" w:cs="David"/>
          <w:sz w:val="24"/>
          <w:szCs w:val="24"/>
          <w:rtl/>
        </w:rPr>
        <w:t>–</w:t>
      </w:r>
      <w:r w:rsidRPr="005462D2">
        <w:rPr>
          <w:rFonts w:ascii="David" w:cs="David" w:hint="cs"/>
          <w:sz w:val="24"/>
          <w:szCs w:val="24"/>
          <w:rtl/>
        </w:rPr>
        <w:t xml:space="preserve"> כנסים, בחירת דירות. כלומר: החברה עצמה נמצאת במקום אחד, אבל עליה לשלוח נציגים להיכן שתתדרש.</w:t>
      </w:r>
    </w:p>
    <w:p w:rsidR="00DB6048" w:rsidRPr="005462D2" w:rsidRDefault="00DB6048" w:rsidP="005462D2">
      <w:pPr>
        <w:jc w:val="both"/>
        <w:rPr>
          <w:rFonts w:asciiTheme="minorHAnsi" w:hAnsiTheme="minorHAnsi"/>
          <w:sz w:val="24"/>
          <w:szCs w:val="24"/>
          <w:rtl/>
        </w:rPr>
      </w:pPr>
    </w:p>
    <w:p w:rsidR="00D6272C" w:rsidRDefault="00D6272C" w:rsidP="005E197E">
      <w:pPr>
        <w:pStyle w:val="ab"/>
        <w:numPr>
          <w:ilvl w:val="0"/>
          <w:numId w:val="10"/>
        </w:numPr>
        <w:autoSpaceDE w:val="0"/>
        <w:autoSpaceDN w:val="0"/>
        <w:adjustRightInd w:val="0"/>
        <w:spacing w:after="0" w:line="360" w:lineRule="auto"/>
        <w:jc w:val="both"/>
        <w:rPr>
          <w:rFonts w:ascii="David" w:cs="David"/>
          <w:sz w:val="24"/>
          <w:szCs w:val="24"/>
        </w:rPr>
      </w:pPr>
      <w:r>
        <w:rPr>
          <w:rFonts w:ascii="David" w:cs="David" w:hint="cs"/>
          <w:sz w:val="24"/>
          <w:szCs w:val="24"/>
          <w:rtl/>
        </w:rPr>
        <w:t xml:space="preserve">לוחות זמנים </w:t>
      </w:r>
      <w:r w:rsidR="00DB6048" w:rsidRPr="005462D2">
        <w:rPr>
          <w:rFonts w:ascii="David" w:cs="David"/>
          <w:sz w:val="24"/>
          <w:szCs w:val="24"/>
          <w:rtl/>
        </w:rPr>
        <w:t>–</w:t>
      </w:r>
      <w:r w:rsidR="00DB6048" w:rsidRPr="005462D2">
        <w:rPr>
          <w:rFonts w:ascii="David" w:cs="David" w:hint="cs"/>
          <w:sz w:val="24"/>
          <w:szCs w:val="24"/>
          <w:rtl/>
        </w:rPr>
        <w:t xml:space="preserve"> מתי התכנון לתחילת עבודה?</w:t>
      </w:r>
    </w:p>
    <w:p w:rsidR="00C63415" w:rsidRDefault="00DB6048" w:rsidP="00D6272C">
      <w:pPr>
        <w:pStyle w:val="ab"/>
        <w:autoSpaceDE w:val="0"/>
        <w:autoSpaceDN w:val="0"/>
        <w:adjustRightInd w:val="0"/>
        <w:spacing w:after="0" w:line="360" w:lineRule="auto"/>
        <w:jc w:val="both"/>
        <w:rPr>
          <w:rFonts w:ascii="David" w:cs="David" w:hint="cs"/>
          <w:sz w:val="24"/>
          <w:szCs w:val="24"/>
          <w:rtl/>
        </w:rPr>
      </w:pPr>
      <w:r w:rsidRPr="005462D2">
        <w:rPr>
          <w:rFonts w:ascii="David" w:cs="David" w:hint="cs"/>
          <w:b/>
          <w:bCs/>
          <w:sz w:val="24"/>
          <w:szCs w:val="24"/>
          <w:rtl/>
        </w:rPr>
        <w:t>תשובה:</w:t>
      </w:r>
    </w:p>
    <w:p w:rsidR="00DB6048" w:rsidRPr="005462D2" w:rsidRDefault="00A64688" w:rsidP="00D6272C">
      <w:pPr>
        <w:pStyle w:val="ab"/>
        <w:autoSpaceDE w:val="0"/>
        <w:autoSpaceDN w:val="0"/>
        <w:adjustRightInd w:val="0"/>
        <w:spacing w:after="0" w:line="360" w:lineRule="auto"/>
        <w:jc w:val="both"/>
        <w:rPr>
          <w:rFonts w:ascii="David" w:cs="David"/>
          <w:sz w:val="24"/>
          <w:szCs w:val="24"/>
        </w:rPr>
      </w:pPr>
      <w:r w:rsidRPr="005462D2">
        <w:rPr>
          <w:rFonts w:ascii="David" w:cs="David" w:hint="cs"/>
          <w:sz w:val="24"/>
          <w:szCs w:val="24"/>
          <w:rtl/>
        </w:rPr>
        <w:t>מ</w:t>
      </w:r>
      <w:r w:rsidR="00C63415">
        <w:rPr>
          <w:rFonts w:ascii="David" w:cs="David" w:hint="cs"/>
          <w:sz w:val="24"/>
          <w:szCs w:val="24"/>
          <w:rtl/>
        </w:rPr>
        <w:t>י</w:t>
      </w:r>
      <w:r w:rsidRPr="005462D2">
        <w:rPr>
          <w:rFonts w:ascii="David" w:cs="David" w:hint="cs"/>
          <w:sz w:val="24"/>
          <w:szCs w:val="24"/>
          <w:rtl/>
        </w:rPr>
        <w:t>יד עם הודעת הזכייה, המשרד ידאג לחפוף את החברה הנכנסת לשם תחילת עבודה מיידית.</w:t>
      </w:r>
    </w:p>
    <w:p w:rsidR="00DB6048" w:rsidRPr="00C63415" w:rsidRDefault="00DB6048" w:rsidP="005462D2">
      <w:pPr>
        <w:pStyle w:val="ab"/>
        <w:spacing w:line="360" w:lineRule="auto"/>
        <w:jc w:val="both"/>
        <w:rPr>
          <w:rFonts w:ascii="David" w:cs="David"/>
          <w:sz w:val="24"/>
          <w:szCs w:val="24"/>
          <w:rtl/>
        </w:rPr>
      </w:pPr>
    </w:p>
    <w:p w:rsidR="00C63415" w:rsidRDefault="00DB6048" w:rsidP="00C63415">
      <w:pPr>
        <w:pStyle w:val="ab"/>
        <w:numPr>
          <w:ilvl w:val="0"/>
          <w:numId w:val="10"/>
        </w:numPr>
        <w:autoSpaceDE w:val="0"/>
        <w:autoSpaceDN w:val="0"/>
        <w:adjustRightInd w:val="0"/>
        <w:spacing w:after="0" w:line="360" w:lineRule="auto"/>
        <w:jc w:val="both"/>
        <w:rPr>
          <w:rFonts w:ascii="David" w:cs="David" w:hint="cs"/>
          <w:sz w:val="24"/>
          <w:szCs w:val="24"/>
        </w:rPr>
      </w:pPr>
      <w:r w:rsidRPr="005462D2">
        <w:rPr>
          <w:rFonts w:ascii="David" w:cs="David" w:hint="cs"/>
          <w:sz w:val="24"/>
          <w:szCs w:val="24"/>
          <w:rtl/>
        </w:rPr>
        <w:t>האם חברת הבקרה מסיימת לתת מענה ללקוחות ברגע נתינת המפתח?</w:t>
      </w:r>
      <w:r w:rsidRPr="005462D2">
        <w:rPr>
          <w:rFonts w:ascii="David" w:cs="David" w:hint="cs"/>
          <w:sz w:val="24"/>
          <w:szCs w:val="24"/>
          <w:rtl/>
        </w:rPr>
        <w:br/>
      </w:r>
      <w:r w:rsidRPr="005462D2">
        <w:rPr>
          <w:rFonts w:ascii="David" w:cs="David" w:hint="cs"/>
          <w:b/>
          <w:bCs/>
          <w:sz w:val="24"/>
          <w:szCs w:val="24"/>
          <w:rtl/>
        </w:rPr>
        <w:t>תשובה</w:t>
      </w:r>
      <w:r w:rsidRPr="005462D2">
        <w:rPr>
          <w:rFonts w:ascii="David" w:cs="David" w:hint="cs"/>
          <w:sz w:val="24"/>
          <w:szCs w:val="24"/>
          <w:rtl/>
        </w:rPr>
        <w:t>:</w:t>
      </w:r>
    </w:p>
    <w:p w:rsidR="00DB6048" w:rsidRPr="005462D2" w:rsidRDefault="00A64688" w:rsidP="00C63415">
      <w:pPr>
        <w:pStyle w:val="ab"/>
        <w:autoSpaceDE w:val="0"/>
        <w:autoSpaceDN w:val="0"/>
        <w:adjustRightInd w:val="0"/>
        <w:spacing w:after="0" w:line="360" w:lineRule="auto"/>
        <w:jc w:val="both"/>
        <w:rPr>
          <w:rFonts w:ascii="David" w:cs="David"/>
          <w:sz w:val="24"/>
          <w:szCs w:val="24"/>
          <w:rtl/>
        </w:rPr>
      </w:pPr>
      <w:r w:rsidRPr="005462D2">
        <w:rPr>
          <w:rFonts w:ascii="David" w:cs="David" w:hint="cs"/>
          <w:sz w:val="24"/>
          <w:szCs w:val="24"/>
          <w:rtl/>
        </w:rPr>
        <w:t>ככלל כן, בכפוף לנספח השירותים (נספח 6).</w:t>
      </w:r>
    </w:p>
    <w:p w:rsidR="00DB6048" w:rsidRPr="005462D2" w:rsidRDefault="00DB6048" w:rsidP="005462D2">
      <w:pPr>
        <w:pStyle w:val="ab"/>
        <w:autoSpaceDE w:val="0"/>
        <w:autoSpaceDN w:val="0"/>
        <w:adjustRightInd w:val="0"/>
        <w:spacing w:after="0" w:line="360" w:lineRule="auto"/>
        <w:jc w:val="both"/>
        <w:rPr>
          <w:rFonts w:ascii="David" w:cs="David"/>
          <w:b/>
          <w:bCs/>
          <w:sz w:val="24"/>
          <w:szCs w:val="24"/>
          <w:rtl/>
        </w:rPr>
      </w:pPr>
    </w:p>
    <w:p w:rsidR="00DB6048" w:rsidRDefault="00DB6048" w:rsidP="005E197E">
      <w:pPr>
        <w:pStyle w:val="ab"/>
        <w:numPr>
          <w:ilvl w:val="0"/>
          <w:numId w:val="10"/>
        </w:numPr>
        <w:autoSpaceDE w:val="0"/>
        <w:autoSpaceDN w:val="0"/>
        <w:adjustRightInd w:val="0"/>
        <w:spacing w:after="0" w:line="360" w:lineRule="auto"/>
        <w:jc w:val="both"/>
        <w:rPr>
          <w:rFonts w:ascii="David" w:cs="David"/>
          <w:sz w:val="24"/>
          <w:szCs w:val="24"/>
        </w:rPr>
      </w:pPr>
      <w:r w:rsidRPr="005462D2">
        <w:rPr>
          <w:rFonts w:ascii="David" w:cs="David" w:hint="cs"/>
          <w:sz w:val="24"/>
          <w:szCs w:val="24"/>
          <w:rtl/>
        </w:rPr>
        <w:t>האם ההגרלה לא מתקיימת עד שיש היתר? האם מסופקים ללקוח עוד נתונים? גודל למשל?</w:t>
      </w:r>
      <w:r w:rsidRPr="005462D2">
        <w:rPr>
          <w:rFonts w:ascii="David" w:cs="David" w:hint="cs"/>
          <w:sz w:val="24"/>
          <w:szCs w:val="24"/>
          <w:rtl/>
        </w:rPr>
        <w:br/>
      </w:r>
      <w:r w:rsidRPr="005462D2">
        <w:rPr>
          <w:rFonts w:ascii="David" w:cs="David" w:hint="cs"/>
          <w:b/>
          <w:bCs/>
          <w:sz w:val="24"/>
          <w:szCs w:val="24"/>
          <w:rtl/>
        </w:rPr>
        <w:t>תשובה:</w:t>
      </w:r>
      <w:r w:rsidRPr="005462D2">
        <w:rPr>
          <w:rFonts w:ascii="David" w:cs="David" w:hint="cs"/>
          <w:sz w:val="24"/>
          <w:szCs w:val="24"/>
          <w:rtl/>
        </w:rPr>
        <w:br/>
      </w:r>
      <w:r w:rsidR="00A64688" w:rsidRPr="005462D2">
        <w:rPr>
          <w:rFonts w:ascii="David" w:cs="David" w:hint="cs"/>
          <w:sz w:val="24"/>
          <w:szCs w:val="24"/>
          <w:rtl/>
        </w:rPr>
        <w:t>כללי היציאה להגרלות עשויים להשתנות ונקבעים ע"י הגורמים הרלוונטיים.</w:t>
      </w:r>
    </w:p>
    <w:p w:rsidR="00D6272C" w:rsidRPr="005462D2" w:rsidRDefault="00D6272C" w:rsidP="00D6272C">
      <w:pPr>
        <w:pStyle w:val="ab"/>
        <w:autoSpaceDE w:val="0"/>
        <w:autoSpaceDN w:val="0"/>
        <w:adjustRightInd w:val="0"/>
        <w:spacing w:after="0" w:line="360" w:lineRule="auto"/>
        <w:jc w:val="both"/>
        <w:rPr>
          <w:rFonts w:ascii="David" w:cs="David"/>
          <w:sz w:val="24"/>
          <w:szCs w:val="24"/>
        </w:rPr>
      </w:pPr>
    </w:p>
    <w:p w:rsidR="00D6272C" w:rsidRPr="00D6272C" w:rsidRDefault="00D6272C" w:rsidP="005E197E">
      <w:pPr>
        <w:pStyle w:val="ab"/>
        <w:numPr>
          <w:ilvl w:val="0"/>
          <w:numId w:val="10"/>
        </w:numPr>
        <w:autoSpaceDE w:val="0"/>
        <w:autoSpaceDN w:val="0"/>
        <w:adjustRightInd w:val="0"/>
        <w:spacing w:after="0" w:line="360" w:lineRule="auto"/>
        <w:jc w:val="both"/>
        <w:rPr>
          <w:rFonts w:ascii="David" w:cs="David"/>
          <w:b/>
          <w:bCs/>
          <w:sz w:val="24"/>
          <w:szCs w:val="24"/>
        </w:rPr>
      </w:pPr>
      <w:r>
        <w:rPr>
          <w:rFonts w:ascii="David" w:cs="David" w:hint="cs"/>
          <w:sz w:val="24"/>
          <w:szCs w:val="24"/>
          <w:rtl/>
        </w:rPr>
        <w:t xml:space="preserve">אין </w:t>
      </w:r>
      <w:r w:rsidR="00DB6048" w:rsidRPr="005462D2">
        <w:rPr>
          <w:rFonts w:ascii="David" w:cs="David" w:hint="cs"/>
          <w:sz w:val="24"/>
          <w:szCs w:val="24"/>
          <w:rtl/>
        </w:rPr>
        <w:t>דרישות מבחינת אבטחת מידע?</w:t>
      </w:r>
    </w:p>
    <w:p w:rsidR="00C63415" w:rsidRDefault="001C7976" w:rsidP="00C63415">
      <w:pPr>
        <w:autoSpaceDE w:val="0"/>
        <w:autoSpaceDN w:val="0"/>
        <w:adjustRightInd w:val="0"/>
        <w:ind w:left="360"/>
        <w:jc w:val="both"/>
        <w:rPr>
          <w:rFonts w:ascii="David" w:hint="cs"/>
          <w:sz w:val="24"/>
          <w:szCs w:val="24"/>
          <w:rtl/>
        </w:rPr>
      </w:pPr>
      <w:r w:rsidRPr="001C7976">
        <w:rPr>
          <w:rFonts w:ascii="David" w:hint="cs"/>
          <w:sz w:val="24"/>
          <w:szCs w:val="24"/>
          <w:rtl/>
        </w:rPr>
        <w:t xml:space="preserve">       </w:t>
      </w:r>
      <w:r w:rsidR="00DB6048" w:rsidRPr="001C7976">
        <w:rPr>
          <w:rFonts w:ascii="David" w:hint="cs"/>
          <w:b w:val="0"/>
          <w:bCs/>
          <w:sz w:val="24"/>
          <w:szCs w:val="24"/>
          <w:rtl/>
        </w:rPr>
        <w:t>תשובה:</w:t>
      </w:r>
    </w:p>
    <w:p w:rsidR="005462D2" w:rsidRPr="005462D2" w:rsidRDefault="004F002C" w:rsidP="00C63415">
      <w:pPr>
        <w:autoSpaceDE w:val="0"/>
        <w:autoSpaceDN w:val="0"/>
        <w:adjustRightInd w:val="0"/>
        <w:ind w:left="360" w:firstLine="360"/>
        <w:jc w:val="both"/>
        <w:rPr>
          <w:rFonts w:ascii="David"/>
          <w:sz w:val="24"/>
          <w:szCs w:val="24"/>
          <w:rtl/>
        </w:rPr>
      </w:pPr>
      <w:r w:rsidRPr="001C7976">
        <w:rPr>
          <w:rFonts w:ascii="David" w:hint="cs"/>
          <w:sz w:val="24"/>
          <w:szCs w:val="24"/>
          <w:rtl/>
        </w:rPr>
        <w:t xml:space="preserve">יש לפעול </w:t>
      </w:r>
      <w:r w:rsidR="00A64688" w:rsidRPr="001C7976">
        <w:rPr>
          <w:rFonts w:ascii="David" w:hint="cs"/>
          <w:sz w:val="24"/>
          <w:szCs w:val="24"/>
          <w:rtl/>
        </w:rPr>
        <w:t xml:space="preserve">בהתאם לקבוע בעמ' </w:t>
      </w:r>
      <w:r w:rsidRPr="001C7976">
        <w:rPr>
          <w:rFonts w:ascii="David" w:hint="cs"/>
          <w:sz w:val="24"/>
          <w:szCs w:val="24"/>
          <w:rtl/>
        </w:rPr>
        <w:t xml:space="preserve">83 בסעיף ג'4  המתייחס למוקד הטלפוני ביחס לכלל </w:t>
      </w:r>
      <w:r w:rsidR="001C7976">
        <w:rPr>
          <w:rFonts w:ascii="David" w:hint="cs"/>
          <w:sz w:val="24"/>
          <w:szCs w:val="24"/>
          <w:rtl/>
        </w:rPr>
        <w:t xml:space="preserve"> </w:t>
      </w:r>
      <w:r w:rsidR="001C7976">
        <w:rPr>
          <w:rFonts w:ascii="David"/>
          <w:sz w:val="24"/>
          <w:szCs w:val="24"/>
          <w:rtl/>
        </w:rPr>
        <w:br/>
      </w:r>
      <w:r w:rsidR="001C7976">
        <w:rPr>
          <w:rFonts w:ascii="David" w:hint="cs"/>
          <w:sz w:val="24"/>
          <w:szCs w:val="24"/>
          <w:rtl/>
        </w:rPr>
        <w:t xml:space="preserve">       </w:t>
      </w:r>
      <w:r w:rsidRPr="001C7976">
        <w:rPr>
          <w:rFonts w:ascii="David" w:hint="cs"/>
          <w:sz w:val="24"/>
          <w:szCs w:val="24"/>
          <w:rtl/>
        </w:rPr>
        <w:t xml:space="preserve">המידע המצוי באתרי החברה בכל הקשור לפרויקטים הנוגעים למכרז זה. יובהר כי המידע שמצוי </w:t>
      </w:r>
      <w:r w:rsidR="001C7976">
        <w:rPr>
          <w:rFonts w:ascii="David"/>
          <w:sz w:val="24"/>
          <w:szCs w:val="24"/>
          <w:rtl/>
        </w:rPr>
        <w:br/>
      </w:r>
      <w:r w:rsidR="001C7976">
        <w:rPr>
          <w:rFonts w:ascii="David" w:hint="cs"/>
          <w:sz w:val="24"/>
          <w:szCs w:val="24"/>
          <w:rtl/>
        </w:rPr>
        <w:t xml:space="preserve">       </w:t>
      </w:r>
      <w:r w:rsidRPr="001C7976">
        <w:rPr>
          <w:rFonts w:ascii="David" w:hint="cs"/>
          <w:sz w:val="24"/>
          <w:szCs w:val="24"/>
          <w:rtl/>
        </w:rPr>
        <w:t>במערכות המידע של המשרד הינו באחריות המשרד.</w:t>
      </w:r>
    </w:p>
    <w:sectPr w:rsidR="005462D2" w:rsidRPr="005462D2" w:rsidSect="00754890">
      <w:headerReference w:type="even" r:id="rId15"/>
      <w:headerReference w:type="default" r:id="rId16"/>
      <w:footerReference w:type="even" r:id="rId17"/>
      <w:footerReference w:type="default" r:id="rId18"/>
      <w:headerReference w:type="first" r:id="rId19"/>
      <w:footerReference w:type="first" r:id="rId20"/>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C5D35" w:rsidRDefault="009C5D35" w:rsidP="000A389D">
      <w:pPr>
        <w:spacing w:line="240" w:lineRule="auto"/>
      </w:pPr>
      <w:r>
        <w:separator/>
      </w:r>
    </w:p>
  </w:endnote>
  <w:endnote w:type="continuationSeparator" w:id="0">
    <w:p w:rsidR="009C5D35" w:rsidRDefault="009C5D35"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Bold">
    <w:panose1 w:val="00000000000000000000"/>
    <w:charset w:val="B1"/>
    <w:family w:val="auto"/>
    <w:notTrueType/>
    <w:pitch w:val="default"/>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494B" w:rsidRDefault="009B494B">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494B" w:rsidRDefault="009B494B">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494B" w:rsidRDefault="009B494B">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C5D35" w:rsidRDefault="009C5D35" w:rsidP="000A389D">
      <w:pPr>
        <w:spacing w:line="240" w:lineRule="auto"/>
      </w:pPr>
      <w:r>
        <w:separator/>
      </w:r>
    </w:p>
  </w:footnote>
  <w:footnote w:type="continuationSeparator" w:id="0">
    <w:p w:rsidR="009C5D35" w:rsidRDefault="009C5D35"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6A3E" w:rsidRDefault="00FC6A3E">
    <w:pPr>
      <w:pStyle w:val="a3"/>
      <w:rPr>
        <w:rtl/>
      </w:rPr>
    </w:pPr>
    <w:r>
      <w:rPr>
        <w:noProof/>
      </w:rPr>
      <w:drawing>
        <wp:inline distT="0" distB="0" distL="0" distR="0" wp14:anchorId="73962592" wp14:editId="622C4DAB">
          <wp:extent cx="5724525" cy="4152900"/>
          <wp:effectExtent l="0" t="0" r="0" b="0"/>
          <wp:docPr id="3" name="Picture 3"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r>
      <w:rPr>
        <w:b w:val="0"/>
        <w:bCs/>
        <w:noProof/>
        <w:sz w:val="40"/>
        <w:szCs w:val="40"/>
      </w:rPr>
      <w:drawing>
        <wp:inline distT="0" distB="0" distL="0" distR="0" wp14:anchorId="58AC8E3C" wp14:editId="6ED969F6">
          <wp:extent cx="5724525" cy="4152900"/>
          <wp:effectExtent l="0" t="0" r="0" b="0"/>
          <wp:docPr id="1" name="Picture 1"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3646" w:rsidRPr="009222B6" w:rsidRDefault="00A73D42" w:rsidP="000717AD">
    <w:pPr>
      <w:pStyle w:val="a3"/>
      <w:jc w:val="center"/>
      <w:rPr>
        <w:b w:val="0"/>
        <w:bCs/>
        <w:sz w:val="40"/>
        <w:szCs w:val="40"/>
        <w:rtl/>
      </w:rPr>
    </w:pPr>
    <w:r>
      <w:rPr>
        <w:noProof/>
        <w:rtl/>
      </w:rPr>
      <w:drawing>
        <wp:anchor distT="0" distB="0" distL="114300" distR="114300" simplePos="0" relativeHeight="251661312" behindDoc="1" locked="0" layoutInCell="1" allowOverlap="1" wp14:anchorId="25C2FE3A" wp14:editId="449FB449">
          <wp:simplePos x="0" y="0"/>
          <wp:positionH relativeFrom="column">
            <wp:posOffset>4486275</wp:posOffset>
          </wp:positionH>
          <wp:positionV relativeFrom="paragraph">
            <wp:posOffset>28575</wp:posOffset>
          </wp:positionV>
          <wp:extent cx="1243330" cy="685800"/>
          <wp:effectExtent l="0" t="0" r="0" b="0"/>
          <wp:wrapNone/>
          <wp:docPr id="2" name="Picture 2" descr="C:\Users\y01\Desktop\Templates\HebrewB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01\Desktop\Templates\HebrewBW.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243330" cy="685800"/>
                  </a:xfrm>
                  <a:prstGeom prst="rect">
                    <a:avLst/>
                  </a:prstGeom>
                  <a:noFill/>
                  <a:ln>
                    <a:noFill/>
                  </a:ln>
                </pic:spPr>
              </pic:pic>
            </a:graphicData>
          </a:graphic>
          <wp14:sizeRelH relativeFrom="page">
            <wp14:pctWidth>0</wp14:pctWidth>
          </wp14:sizeRelH>
          <wp14:sizeRelV relativeFrom="page">
            <wp14:pctHeight>0</wp14:pctHeight>
          </wp14:sizeRelV>
        </wp:anchor>
      </w:drawing>
    </w:r>
    <w:r w:rsidR="002E7F4C" w:rsidRPr="009222B6">
      <w:rPr>
        <w:rFonts w:hint="cs"/>
        <w:b w:val="0"/>
        <w:bCs/>
        <w:sz w:val="40"/>
        <w:szCs w:val="40"/>
        <w:rtl/>
      </w:rPr>
      <w:t>מדינת ישראל</w:t>
    </w:r>
  </w:p>
  <w:p w:rsidR="000E3646" w:rsidRDefault="00FC6A3E" w:rsidP="00E97198">
    <w:pPr>
      <w:pStyle w:val="a3"/>
      <w:jc w:val="center"/>
      <w:rPr>
        <w:sz w:val="32"/>
        <w:szCs w:val="32"/>
        <w:rtl/>
      </w:rPr>
    </w:pPr>
    <w:r>
      <w:rPr>
        <w:rFonts w:hint="cs"/>
        <w:sz w:val="32"/>
        <w:szCs w:val="32"/>
        <w:rtl/>
      </w:rPr>
      <w:t>משרד הבינוי</w:t>
    </w:r>
    <w:r w:rsidR="00A73D42">
      <w:rPr>
        <w:rFonts w:hint="cs"/>
        <w:sz w:val="32"/>
        <w:szCs w:val="32"/>
        <w:rtl/>
      </w:rPr>
      <w:t xml:space="preserve"> והשיכון</w:t>
    </w:r>
  </w:p>
  <w:p w:rsidR="007D6E9C" w:rsidRPr="007D6E9C" w:rsidRDefault="00754D5D" w:rsidP="00282C8A">
    <w:pPr>
      <w:pStyle w:val="a3"/>
      <w:spacing w:line="360" w:lineRule="auto"/>
      <w:jc w:val="center"/>
      <w:rPr>
        <w:rtl/>
      </w:rPr>
    </w:pPr>
    <w:sdt>
      <w:sdtPr>
        <w:rPr>
          <w:sz w:val="28"/>
          <w:szCs w:val="28"/>
          <w:rtl/>
        </w:rPr>
        <w:id w:val="78207391"/>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r w:rsidR="00DB6048">
          <w:rPr>
            <w:rFonts w:hint="cs"/>
            <w:sz w:val="28"/>
            <w:szCs w:val="28"/>
            <w:rtl/>
          </w:rPr>
          <w:t>אגף בכיר שיווק</w:t>
        </w:r>
      </w:sdtContent>
    </w:sdt>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494B" w:rsidRDefault="009B494B">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F640F6"/>
    <w:multiLevelType w:val="hybridMultilevel"/>
    <w:tmpl w:val="F55C7A8A"/>
    <w:lvl w:ilvl="0" w:tplc="C1AC8482">
      <w:start w:val="10"/>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E9818C5"/>
    <w:multiLevelType w:val="hybridMultilevel"/>
    <w:tmpl w:val="75245B56"/>
    <w:lvl w:ilvl="0" w:tplc="0409000F">
      <w:start w:val="1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B570065"/>
    <w:multiLevelType w:val="multilevel"/>
    <w:tmpl w:val="CB2CFB36"/>
    <w:numStyleLink w:val="-"/>
  </w:abstractNum>
  <w:abstractNum w:abstractNumId="3">
    <w:nsid w:val="243D00A7"/>
    <w:multiLevelType w:val="hybridMultilevel"/>
    <w:tmpl w:val="68B8D4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F0D4C65"/>
    <w:multiLevelType w:val="hybridMultilevel"/>
    <w:tmpl w:val="3B4A0612"/>
    <w:lvl w:ilvl="0" w:tplc="0409000F">
      <w:start w:val="1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0167F84"/>
    <w:multiLevelType w:val="multilevel"/>
    <w:tmpl w:val="FF2E16E6"/>
    <w:lvl w:ilvl="0">
      <w:start w:val="1"/>
      <w:numFmt w:val="decimal"/>
      <w:lvlText w:val="%1."/>
      <w:lvlJc w:val="left"/>
      <w:pPr>
        <w:tabs>
          <w:tab w:val="num" w:pos="7106"/>
        </w:tabs>
        <w:ind w:left="7106" w:hanging="7080"/>
      </w:pPr>
      <w:rPr>
        <w:rFonts w:cs="David" w:hint="cs"/>
      </w:rPr>
    </w:lvl>
    <w:lvl w:ilvl="1">
      <w:start w:val="1"/>
      <w:numFmt w:val="hebrew1"/>
      <w:lvlText w:val="%2."/>
      <w:lvlJc w:val="center"/>
      <w:pPr>
        <w:tabs>
          <w:tab w:val="num" w:pos="1069"/>
        </w:tabs>
        <w:ind w:left="1069" w:hanging="360"/>
      </w:pPr>
      <w:rPr>
        <w:rFonts w:hint="cs"/>
        <w:b w:val="0"/>
        <w:bCs w:val="0"/>
        <w:color w:val="auto"/>
      </w:rPr>
    </w:lvl>
    <w:lvl w:ilvl="2">
      <w:start w:val="1"/>
      <w:numFmt w:val="decimal"/>
      <w:lvlText w:val="%3)"/>
      <w:lvlJc w:val="left"/>
      <w:pPr>
        <w:tabs>
          <w:tab w:val="num" w:pos="1004"/>
        </w:tabs>
        <w:ind w:left="1004" w:hanging="720"/>
      </w:pPr>
      <w:rPr>
        <w:rFonts w:hint="cs"/>
        <w:b w:val="0"/>
        <w:bCs w:val="0"/>
        <w:sz w:val="24"/>
        <w:szCs w:val="24"/>
      </w:rPr>
    </w:lvl>
    <w:lvl w:ilvl="3">
      <w:start w:val="1"/>
      <w:numFmt w:val="bullet"/>
      <w:lvlText w:val=""/>
      <w:lvlJc w:val="left"/>
      <w:pPr>
        <w:tabs>
          <w:tab w:val="num" w:pos="2828"/>
        </w:tabs>
        <w:ind w:left="2828" w:hanging="720"/>
      </w:pPr>
      <w:rPr>
        <w:rFonts w:ascii="Symbol" w:hAnsi="Symbol" w:hint="default"/>
        <w:b w:val="0"/>
        <w:bCs w:val="0"/>
        <w:sz w:val="24"/>
        <w:szCs w:val="24"/>
      </w:rPr>
    </w:lvl>
    <w:lvl w:ilvl="4">
      <w:start w:val="1"/>
      <w:numFmt w:val="hebrew1"/>
      <w:lvlText w:val="%5."/>
      <w:lvlJc w:val="left"/>
      <w:pPr>
        <w:tabs>
          <w:tab w:val="num" w:pos="3162"/>
        </w:tabs>
        <w:ind w:left="3162" w:hanging="360"/>
      </w:pPr>
      <w:rPr>
        <w:rFonts w:cs="Times New Roman" w:hint="default"/>
        <w:szCs w:val="24"/>
      </w:rPr>
    </w:lvl>
    <w:lvl w:ilvl="5">
      <w:start w:val="1"/>
      <w:numFmt w:val="decimal"/>
      <w:isLgl/>
      <w:lvlText w:val="%1.%2.%3.%4.%5.%6"/>
      <w:lvlJc w:val="left"/>
      <w:pPr>
        <w:tabs>
          <w:tab w:val="num" w:pos="4576"/>
        </w:tabs>
        <w:ind w:left="4576" w:hanging="1080"/>
      </w:pPr>
      <w:rPr>
        <w:rFonts w:cs="Times New Roman" w:hint="cs"/>
      </w:rPr>
    </w:lvl>
    <w:lvl w:ilvl="6">
      <w:start w:val="1"/>
      <w:numFmt w:val="decimal"/>
      <w:isLgl/>
      <w:lvlText w:val="%1.%2.%3.%4.%5.%6.%7"/>
      <w:lvlJc w:val="left"/>
      <w:pPr>
        <w:tabs>
          <w:tab w:val="num" w:pos="5630"/>
        </w:tabs>
        <w:ind w:left="5630" w:hanging="1440"/>
      </w:pPr>
      <w:rPr>
        <w:rFonts w:cs="Times New Roman" w:hint="cs"/>
      </w:rPr>
    </w:lvl>
    <w:lvl w:ilvl="7">
      <w:start w:val="1"/>
      <w:numFmt w:val="decimal"/>
      <w:isLgl/>
      <w:lvlText w:val="%1.%2.%3.%4.%5.%6.%7.%8"/>
      <w:lvlJc w:val="left"/>
      <w:pPr>
        <w:tabs>
          <w:tab w:val="num" w:pos="6324"/>
        </w:tabs>
        <w:ind w:left="6324" w:hanging="1440"/>
      </w:pPr>
      <w:rPr>
        <w:rFonts w:cs="Times New Roman" w:hint="cs"/>
      </w:rPr>
    </w:lvl>
    <w:lvl w:ilvl="8">
      <w:start w:val="1"/>
      <w:numFmt w:val="decimal"/>
      <w:isLgl/>
      <w:lvlText w:val="%1.%2.%3.%4.%5.%6.%7.%8.%9"/>
      <w:lvlJc w:val="left"/>
      <w:pPr>
        <w:tabs>
          <w:tab w:val="num" w:pos="7378"/>
        </w:tabs>
        <w:ind w:left="7378" w:hanging="1800"/>
      </w:pPr>
      <w:rPr>
        <w:rFonts w:cs="Times New Roman" w:hint="cs"/>
      </w:rPr>
    </w:lvl>
  </w:abstractNum>
  <w:abstractNum w:abstractNumId="6">
    <w:nsid w:val="49A459A9"/>
    <w:multiLevelType w:val="hybridMultilevel"/>
    <w:tmpl w:val="C0B8DB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42E4261"/>
    <w:multiLevelType w:val="hybridMultilevel"/>
    <w:tmpl w:val="9DC295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
    <w:nsid w:val="6AD54816"/>
    <w:multiLevelType w:val="hybridMultilevel"/>
    <w:tmpl w:val="2D8CD67E"/>
    <w:lvl w:ilvl="0" w:tplc="0409000F">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9"/>
  </w:num>
  <w:num w:numId="3">
    <w:abstractNumId w:val="2"/>
  </w:num>
  <w:num w:numId="4">
    <w:abstractNumId w:val="8"/>
  </w:num>
  <w:num w:numId="5">
    <w:abstractNumId w:val="3"/>
  </w:num>
  <w:num w:numId="6">
    <w:abstractNumId w:val="5"/>
  </w:num>
  <w:num w:numId="7">
    <w:abstractNumId w:val="6"/>
  </w:num>
  <w:num w:numId="8">
    <w:abstractNumId w:val="0"/>
  </w:num>
  <w:num w:numId="9">
    <w:abstractNumId w:val="4"/>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20"/>
  <w:drawingGridHorizontalSpacing w:val="100"/>
  <w:drawingGridVerticalSpacing w:val="136"/>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6048"/>
    <w:rsid w:val="00070AF8"/>
    <w:rsid w:val="000A389D"/>
    <w:rsid w:val="001147D3"/>
    <w:rsid w:val="00152C00"/>
    <w:rsid w:val="001563EE"/>
    <w:rsid w:val="00156CCF"/>
    <w:rsid w:val="00191323"/>
    <w:rsid w:val="00196BE1"/>
    <w:rsid w:val="001C7976"/>
    <w:rsid w:val="001E2356"/>
    <w:rsid w:val="001E2EF2"/>
    <w:rsid w:val="0024343C"/>
    <w:rsid w:val="0025470A"/>
    <w:rsid w:val="00255DAA"/>
    <w:rsid w:val="00282C8A"/>
    <w:rsid w:val="0029578B"/>
    <w:rsid w:val="002E7F4C"/>
    <w:rsid w:val="003200B8"/>
    <w:rsid w:val="00423A7E"/>
    <w:rsid w:val="004939FD"/>
    <w:rsid w:val="004A67F8"/>
    <w:rsid w:val="004F002C"/>
    <w:rsid w:val="005462D2"/>
    <w:rsid w:val="005E197E"/>
    <w:rsid w:val="00627401"/>
    <w:rsid w:val="00661CF4"/>
    <w:rsid w:val="00672DA1"/>
    <w:rsid w:val="006814EF"/>
    <w:rsid w:val="00692D15"/>
    <w:rsid w:val="006D187B"/>
    <w:rsid w:val="006F241E"/>
    <w:rsid w:val="00700467"/>
    <w:rsid w:val="007274CB"/>
    <w:rsid w:val="00747B86"/>
    <w:rsid w:val="00753D75"/>
    <w:rsid w:val="00754D5D"/>
    <w:rsid w:val="007C76F0"/>
    <w:rsid w:val="007D6E9C"/>
    <w:rsid w:val="008117F2"/>
    <w:rsid w:val="00814FAB"/>
    <w:rsid w:val="008309DF"/>
    <w:rsid w:val="00855E00"/>
    <w:rsid w:val="00934010"/>
    <w:rsid w:val="00937F47"/>
    <w:rsid w:val="00943E3D"/>
    <w:rsid w:val="00980DD7"/>
    <w:rsid w:val="009B1E98"/>
    <w:rsid w:val="009B494B"/>
    <w:rsid w:val="009C5D35"/>
    <w:rsid w:val="009D18FA"/>
    <w:rsid w:val="00A038A6"/>
    <w:rsid w:val="00A071C2"/>
    <w:rsid w:val="00A11D34"/>
    <w:rsid w:val="00A32CA5"/>
    <w:rsid w:val="00A64688"/>
    <w:rsid w:val="00A64E29"/>
    <w:rsid w:val="00A73D42"/>
    <w:rsid w:val="00AC4F4E"/>
    <w:rsid w:val="00AD567A"/>
    <w:rsid w:val="00AE7CA5"/>
    <w:rsid w:val="00B17F3E"/>
    <w:rsid w:val="00B632E8"/>
    <w:rsid w:val="00B916B0"/>
    <w:rsid w:val="00BC55E0"/>
    <w:rsid w:val="00BC5BE0"/>
    <w:rsid w:val="00C07473"/>
    <w:rsid w:val="00C227B9"/>
    <w:rsid w:val="00C3495C"/>
    <w:rsid w:val="00C63415"/>
    <w:rsid w:val="00C819C2"/>
    <w:rsid w:val="00C9491C"/>
    <w:rsid w:val="00CB0977"/>
    <w:rsid w:val="00CD1BFC"/>
    <w:rsid w:val="00CD7368"/>
    <w:rsid w:val="00D222E5"/>
    <w:rsid w:val="00D6272C"/>
    <w:rsid w:val="00D87941"/>
    <w:rsid w:val="00DB6048"/>
    <w:rsid w:val="00DE5883"/>
    <w:rsid w:val="00DF1EFF"/>
    <w:rsid w:val="00E331A3"/>
    <w:rsid w:val="00E46C30"/>
    <w:rsid w:val="00E813EE"/>
    <w:rsid w:val="00E97198"/>
    <w:rsid w:val="00EC1869"/>
    <w:rsid w:val="00F12F7D"/>
    <w:rsid w:val="00F17B1A"/>
    <w:rsid w:val="00F40245"/>
    <w:rsid w:val="00FB423A"/>
    <w:rsid w:val="00FC6A3E"/>
    <w:rsid w:val="00FD50A1"/>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uiPriority w:val="34"/>
    <w:qFormat/>
    <w:rsid w:val="00DB6048"/>
    <w:pPr>
      <w:spacing w:after="200" w:line="276" w:lineRule="auto"/>
      <w:ind w:left="720"/>
      <w:contextualSpacing/>
    </w:pPr>
    <w:rPr>
      <w:rFonts w:asciiTheme="minorHAnsi" w:eastAsiaTheme="minorHAnsi" w:hAnsiTheme="minorHAnsi" w:cstheme="minorBidi"/>
      <w:b w:val="0"/>
      <w:szCs w:val="22"/>
    </w:rPr>
  </w:style>
  <w:style w:type="character" w:styleId="ac">
    <w:name w:val="annotation reference"/>
    <w:basedOn w:val="a0"/>
    <w:uiPriority w:val="99"/>
    <w:semiHidden/>
    <w:unhideWhenUsed/>
    <w:rsid w:val="00DB6048"/>
    <w:rPr>
      <w:sz w:val="16"/>
      <w:szCs w:val="16"/>
    </w:rPr>
  </w:style>
  <w:style w:type="paragraph" w:styleId="ad">
    <w:name w:val="annotation text"/>
    <w:basedOn w:val="a"/>
    <w:link w:val="ae"/>
    <w:uiPriority w:val="99"/>
    <w:semiHidden/>
    <w:unhideWhenUsed/>
    <w:rsid w:val="00DB6048"/>
    <w:pPr>
      <w:spacing w:after="200" w:line="240" w:lineRule="auto"/>
    </w:pPr>
    <w:rPr>
      <w:rFonts w:asciiTheme="minorHAnsi" w:eastAsiaTheme="minorHAnsi" w:hAnsiTheme="minorHAnsi" w:cstheme="minorBidi"/>
      <w:b w:val="0"/>
      <w:sz w:val="20"/>
      <w:szCs w:val="20"/>
    </w:rPr>
  </w:style>
  <w:style w:type="character" w:customStyle="1" w:styleId="ae">
    <w:name w:val="טקסט הערה תו"/>
    <w:basedOn w:val="a0"/>
    <w:link w:val="ad"/>
    <w:uiPriority w:val="99"/>
    <w:semiHidden/>
    <w:rsid w:val="00DB6048"/>
    <w:rPr>
      <w:sz w:val="20"/>
      <w:szCs w:val="20"/>
    </w:rPr>
  </w:style>
  <w:style w:type="character" w:styleId="FollowedHyperlink">
    <w:name w:val="FollowedHyperlink"/>
    <w:basedOn w:val="a0"/>
    <w:uiPriority w:val="99"/>
    <w:semiHidden/>
    <w:unhideWhenUsed/>
    <w:rsid w:val="00814FAB"/>
    <w:rPr>
      <w:color w:val="800080" w:themeColor="followedHyperlink"/>
      <w:u w:val="single"/>
    </w:rPr>
  </w:style>
  <w:style w:type="numbering" w:customStyle="1" w:styleId="-">
    <w:name w:val="משרד האוצר - מדורג"/>
    <w:uiPriority w:val="99"/>
    <w:rsid w:val="00B632E8"/>
    <w:pPr>
      <w:numPr>
        <w:numId w:val="4"/>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uiPriority w:val="34"/>
    <w:qFormat/>
    <w:rsid w:val="00DB6048"/>
    <w:pPr>
      <w:spacing w:after="200" w:line="276" w:lineRule="auto"/>
      <w:ind w:left="720"/>
      <w:contextualSpacing/>
    </w:pPr>
    <w:rPr>
      <w:rFonts w:asciiTheme="minorHAnsi" w:eastAsiaTheme="minorHAnsi" w:hAnsiTheme="minorHAnsi" w:cstheme="minorBidi"/>
      <w:b w:val="0"/>
      <w:szCs w:val="22"/>
    </w:rPr>
  </w:style>
  <w:style w:type="character" w:styleId="ac">
    <w:name w:val="annotation reference"/>
    <w:basedOn w:val="a0"/>
    <w:uiPriority w:val="99"/>
    <w:semiHidden/>
    <w:unhideWhenUsed/>
    <w:rsid w:val="00DB6048"/>
    <w:rPr>
      <w:sz w:val="16"/>
      <w:szCs w:val="16"/>
    </w:rPr>
  </w:style>
  <w:style w:type="paragraph" w:styleId="ad">
    <w:name w:val="annotation text"/>
    <w:basedOn w:val="a"/>
    <w:link w:val="ae"/>
    <w:uiPriority w:val="99"/>
    <w:semiHidden/>
    <w:unhideWhenUsed/>
    <w:rsid w:val="00DB6048"/>
    <w:pPr>
      <w:spacing w:after="200" w:line="240" w:lineRule="auto"/>
    </w:pPr>
    <w:rPr>
      <w:rFonts w:asciiTheme="minorHAnsi" w:eastAsiaTheme="minorHAnsi" w:hAnsiTheme="minorHAnsi" w:cstheme="minorBidi"/>
      <w:b w:val="0"/>
      <w:sz w:val="20"/>
      <w:szCs w:val="20"/>
    </w:rPr>
  </w:style>
  <w:style w:type="character" w:customStyle="1" w:styleId="ae">
    <w:name w:val="טקסט הערה תו"/>
    <w:basedOn w:val="a0"/>
    <w:link w:val="ad"/>
    <w:uiPriority w:val="99"/>
    <w:semiHidden/>
    <w:rsid w:val="00DB6048"/>
    <w:rPr>
      <w:sz w:val="20"/>
      <w:szCs w:val="20"/>
    </w:rPr>
  </w:style>
  <w:style w:type="character" w:styleId="FollowedHyperlink">
    <w:name w:val="FollowedHyperlink"/>
    <w:basedOn w:val="a0"/>
    <w:uiPriority w:val="99"/>
    <w:semiHidden/>
    <w:unhideWhenUsed/>
    <w:rsid w:val="00814FAB"/>
    <w:rPr>
      <w:color w:val="800080" w:themeColor="followedHyperlink"/>
      <w:u w:val="single"/>
    </w:rPr>
  </w:style>
  <w:style w:type="numbering" w:customStyle="1" w:styleId="-">
    <w:name w:val="משרד האוצר - מדורג"/>
    <w:uiPriority w:val="99"/>
    <w:rsid w:val="00B632E8"/>
    <w:pPr>
      <w:numPr>
        <w:numId w:val="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7546353">
      <w:bodyDiv w:val="1"/>
      <w:marLeft w:val="0"/>
      <w:marRight w:val="0"/>
      <w:marTop w:val="0"/>
      <w:marBottom w:val="0"/>
      <w:divBdr>
        <w:top w:val="none" w:sz="0" w:space="0" w:color="auto"/>
        <w:left w:val="none" w:sz="0" w:space="0" w:color="auto"/>
        <w:bottom w:val="none" w:sz="0" w:space="0" w:color="auto"/>
        <w:right w:val="none" w:sz="0" w:space="0" w:color="auto"/>
      </w:divBdr>
    </w:div>
    <w:div w:id="794371457">
      <w:bodyDiv w:val="1"/>
      <w:marLeft w:val="0"/>
      <w:marRight w:val="0"/>
      <w:marTop w:val="0"/>
      <w:marBottom w:val="0"/>
      <w:divBdr>
        <w:top w:val="none" w:sz="0" w:space="0" w:color="auto"/>
        <w:left w:val="none" w:sz="0" w:space="0" w:color="auto"/>
        <w:bottom w:val="none" w:sz="0" w:space="0" w:color="auto"/>
        <w:right w:val="none" w:sz="0" w:space="0" w:color="auto"/>
      </w:divBdr>
    </w:div>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s://www.mr.gov.il/officestenders/Pages/officetender.aspx?pID=600943"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dira.moch.gov.il" TargetMode="External"/><Relationship Id="rId22"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9F6E832969524F7493AA2B010E7F0CFA"/>
        <w:category>
          <w:name w:val="כללי"/>
          <w:gallery w:val="placeholder"/>
        </w:category>
        <w:types>
          <w:type w:val="bbPlcHdr"/>
        </w:types>
        <w:behaviors>
          <w:behavior w:val="content"/>
        </w:behaviors>
        <w:guid w:val="{AB0B1729-2855-44E6-882E-27C4F2DB4B06}"/>
      </w:docPartPr>
      <w:docPartBody>
        <w:p w:rsidR="00027577" w:rsidRDefault="007A753B">
          <w:pPr>
            <w:pStyle w:val="9F6E832969524F7493AA2B010E7F0CFA"/>
          </w:pPr>
          <w:r w:rsidRPr="007973DB">
            <w:rPr>
              <w:rStyle w:val="a3"/>
              <w:rFonts w:hint="cs"/>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Bold">
    <w:panose1 w:val="00000000000000000000"/>
    <w:charset w:val="B1"/>
    <w:family w:val="auto"/>
    <w:notTrueType/>
    <w:pitch w:val="default"/>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A753B"/>
    <w:rsid w:val="00027577"/>
    <w:rsid w:val="00397679"/>
    <w:rsid w:val="007A753B"/>
    <w:rsid w:val="00C75BD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9F6E832969524F7493AA2B010E7F0CFA">
    <w:name w:val="9F6E832969524F7493AA2B010E7F0CFA"/>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9F6E832969524F7493AA2B010E7F0CFA">
    <w:name w:val="9F6E832969524F7493AA2B010E7F0CF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Websio_x0020_Document_x0020_Preview xmlns="32253ff2-5021-481a-b399-07ac80de3d98" xsi:nil="true"/>
    <MochCity xmlns="ae7075b7-aa27-4bc2-8aaf-7e69faaca98e">ירושלים</MochCity>
    <MochFax xmlns="ae7075b7-aa27-4bc2-8aaf-7e69faaca98e">02-5812884</MochFax>
    <MochEmail xmlns="ae7075b7-aa27-4bc2-8aaf-7e69faaca98e">ArielR@moch.gov.il</MochEmail>
    <MochAddress xmlns="ae7075b7-aa27-4bc2-8aaf-7e69faaca98e">קלרמון גאנו 3,קרית הממשלה המזרחית, ירושלים ת.ד 18110 מיקוד 9118002</MochAddress>
    <MochPhone xmlns="ae7075b7-aa27-4bc2-8aaf-7e69faaca98e">02-5847527</MochPhone>
    <DocID xmlns="c1dca751-b4d0-4120-a115-991a9392fefd">2017080702063</DocID>
    <MochDepartment xmlns="ae7075b7-aa27-4bc2-8aaf-7e69faaca98e">אגף בכיר שיווק</MochDepartment>
  </documentManagement>
</p:properties>
</file>

<file path=customXml/item3.xml><?xml version="1.0" encoding="utf-8"?>
<?mso-contentType ?>
<ntns:customXsn xmlns:ntns="http://schemas.microsoft.com/office/2006/metadata/customXsn">
  <ntns:xsnLocation>http://svpsps10/_cts/MochWord/701f4d5acee0caabcustomXsn.xsn</ntns:xsnLocation>
  <ntns:cached>False</ntns:cached>
  <ntns:openByDefault>True</ntns:openByDefault>
  <ntns:xsnScope>http://svpsps10</ntns:xsnScope>
</ntns:customXsn>
</file>

<file path=customXml/item4.xml><?xml version="1.0" encoding="utf-8"?>
<ct:contentTypeSchema xmlns:ct="http://schemas.microsoft.com/office/2006/metadata/contentType" xmlns:ma="http://schemas.microsoft.com/office/2006/metadata/properties/metaAttributes" ct:_="" ma:_="" ma:contentTypeName="מסמך ריק עם לוגו" ma:contentTypeID="0x010100FA8D25DBDF7EC84E8BCC320FF9B3F90D010043D28B1D9139374E8FFD205D4DA1FCE8" ma:contentTypeVersion="111" ma:contentTypeDescription="" ma:contentTypeScope="" ma:versionID="67d6916833c5d73b9c1ded86f6a935fb">
  <xsd:schema xmlns:xsd="http://www.w3.org/2001/XMLSchema" xmlns:xs="http://www.w3.org/2001/XMLSchema" xmlns:p="http://schemas.microsoft.com/office/2006/metadata/properties" xmlns:ns3="c1dca751-b4d0-4120-a115-991a9392fefd" xmlns:ns4="32253ff2-5021-481a-b399-07ac80de3d98" xmlns:ns5="ae7075b7-aa27-4bc2-8aaf-7e69faaca98e" targetNamespace="http://schemas.microsoft.com/office/2006/metadata/properties" ma:root="true" ma:fieldsID="bae6bf067e2c6d97d0a59457b900c034" ns3:_="" ns4:_="" ns5:_="">
    <xsd:import namespace="c1dca751-b4d0-4120-a115-991a9392fefd"/>
    <xsd:import namespace="32253ff2-5021-481a-b399-07ac80de3d98"/>
    <xsd:import namespace="ae7075b7-aa27-4bc2-8aaf-7e69faaca98e"/>
    <xsd:element name="properties">
      <xsd:complexType>
        <xsd:sequence>
          <xsd:element name="documentManagement">
            <xsd:complexType>
              <xsd:all>
                <xsd:element ref="ns3:DocID" minOccurs="0"/>
                <xsd:element ref="ns4:Websio_x0020_Document_x0020_Preview" minOccurs="0"/>
                <xsd:element ref="ns5:MochAddress" minOccurs="0"/>
                <xsd:element ref="ns5:MochCity" minOccurs="0"/>
                <xsd:element ref="ns5:MochDepartment" minOccurs="0"/>
                <xsd:element ref="ns5:MochEmail" minOccurs="0"/>
                <xsd:element ref="ns5:MochFax" minOccurs="0"/>
                <xsd:element ref="ns5:MochPhon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City" ma:index="12" nillable="true" ma:displayName="MochCity" ma:default="" ma:internalName="MochCity" ma:readOnly="false">
      <xsd:simpleType>
        <xsd:restriction base="dms:Text">
          <xsd:maxLength value="255"/>
        </xsd:restriction>
      </xsd:simpleType>
    </xsd:element>
    <xsd:element name="MochDepartment" ma:index="13" nillable="true" ma:displayName="MochDepartment" ma:default="" ma:internalName="MochDepartment"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Phone" ma:index="16" nillable="true" ma:displayName="MochPhone" ma:default="" ma:internalName="MochPhone" ma:readOnly="fals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2.xml><?xml version="1.0" encoding="utf-8"?>
<ds:datastoreItem xmlns:ds="http://schemas.openxmlformats.org/officeDocument/2006/customXml" ds:itemID="{AB1A9B7A-729E-45A3-A98B-2F86A85BAA0B}">
  <ds:schemaRefs>
    <ds:schemaRef ds:uri="http://purl.org/dc/dcmitype/"/>
    <ds:schemaRef ds:uri="http://www.w3.org/XML/1998/namespace"/>
    <ds:schemaRef ds:uri="http://purl.org/dc/terms/"/>
    <ds:schemaRef ds:uri="http://schemas.microsoft.com/office/infopath/2007/PartnerControls"/>
    <ds:schemaRef ds:uri="http://schemas.openxmlformats.org/package/2006/metadata/core-properties"/>
    <ds:schemaRef ds:uri="http://schemas.microsoft.com/office/2006/documentManagement/types"/>
    <ds:schemaRef ds:uri="ae7075b7-aa27-4bc2-8aaf-7e69faaca98e"/>
    <ds:schemaRef ds:uri="32253ff2-5021-481a-b399-07ac80de3d98"/>
    <ds:schemaRef ds:uri="c1dca751-b4d0-4120-a115-991a9392fefd"/>
    <ds:schemaRef ds:uri="http://schemas.microsoft.com/office/2006/metadata/properties"/>
    <ds:schemaRef ds:uri="http://purl.org/dc/elements/1.1/"/>
  </ds:schemaRefs>
</ds:datastoreItem>
</file>

<file path=customXml/itemProps3.xml><?xml version="1.0" encoding="utf-8"?>
<ds:datastoreItem xmlns:ds="http://schemas.openxmlformats.org/officeDocument/2006/customXml" ds:itemID="{5067A076-E60C-4A5D-887B-1B9CA26FC774}">
  <ds:schemaRefs>
    <ds:schemaRef ds:uri="http://schemas.microsoft.com/office/2006/metadata/customXsn"/>
  </ds:schemaRefs>
</ds:datastoreItem>
</file>

<file path=customXml/itemProps4.xml><?xml version="1.0" encoding="utf-8"?>
<ds:datastoreItem xmlns:ds="http://schemas.openxmlformats.org/officeDocument/2006/customXml" ds:itemID="{C4BFF329-E32C-4671-A210-29EEC9F28E5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ae7075b7-aa27-4bc2-8aaf-7e69faaca98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26E8B83B-461B-49AD-8958-51CD18ACE6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160</TotalTime>
  <Pages>8</Pages>
  <Words>2056</Words>
  <Characters>10285</Characters>
  <Application>Microsoft Office Word</Application>
  <DocSecurity>0</DocSecurity>
  <Lines>85</Lines>
  <Paragraphs>24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20/2017 שאלות ותשובות פרוטוקול כנס מציעים - 30-31.7.2017</vt:lpstr>
      <vt:lpstr/>
    </vt:vector>
  </TitlesOfParts>
  <Company>משרד השיכון והבינוי</Company>
  <LinksUpToDate>false</LinksUpToDate>
  <CharactersWithSpaces>12317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20/2017 שאלות ותשובות פרוטוקול כנס מציעים - 30-31.7.2017</dc:title>
  <dc:creator>G04</dc:creator>
  <cp:lastModifiedBy>G04</cp:lastModifiedBy>
  <cp:revision>5</cp:revision>
  <cp:lastPrinted>2017-08-07T08:24:00Z</cp:lastPrinted>
  <dcterms:created xsi:type="dcterms:W3CDTF">2017-08-08T10:55:00Z</dcterms:created>
  <dcterms:modified xsi:type="dcterms:W3CDTF">2017-08-08T18:22:00Z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0x010100FA8D25DBDF7EC84E8BCC320FF9B3F90D010043D28B1D9139374E8FFD205D4DA1FCE8</vt:lpwstr>
  </property>
</Properties>
</file>